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6D363" w14:textId="3B608564" w:rsidR="003A1B4D" w:rsidRDefault="00D3318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7/24/2024 </w:t>
      </w:r>
    </w:p>
    <w:p w14:paraId="719840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8EE550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[All Plants or Specific Plant Name(s) or Plants with &lt;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specific </w:t>
      </w:r>
      <w:r>
        <w:rPr>
          <w:rFonts w:ascii="Arial" w:hAnsi="Arial" w:cs="Arial"/>
          <w:b/>
          <w:bCs/>
          <w:sz w:val="24"/>
          <w:szCs w:val="24"/>
        </w:rPr>
        <w:t>feature</w:t>
      </w:r>
      <w:r w:rsidR="007A72E2"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&gt;] </w:t>
      </w:r>
    </w:p>
    <w:p w14:paraId="6A41873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EC814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2283AC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C6421A3" w14:textId="2693CE9F" w:rsidR="003A1B4D" w:rsidRDefault="00DF74A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B2024-047</w:t>
      </w:r>
    </w:p>
    <w:p w14:paraId="086B4449" w14:textId="2D54D348" w:rsidR="001C10A9" w:rsidRDefault="00DF74AB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 tree</w:t>
      </w:r>
      <w:r w:rsidR="00FC2692">
        <w:rPr>
          <w:rFonts w:ascii="Arial" w:hAnsi="Arial" w:cs="Arial"/>
        </w:rPr>
        <w:t>-</w:t>
      </w:r>
      <w:r>
        <w:rPr>
          <w:rFonts w:ascii="Arial" w:hAnsi="Arial" w:cs="Arial"/>
        </w:rPr>
        <w:t>view size for “Links” in Admin Tools.</w:t>
      </w:r>
    </w:p>
    <w:p w14:paraId="16275560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E0307D5" w14:textId="19C27D56" w:rsidR="001C10A9" w:rsidRPr="006975AB" w:rsidRDefault="006975AB" w:rsidP="001B04AD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>
        <w:rPr>
          <w:rFonts w:ascii="Arial" w:hAnsi="Arial" w:cs="Arial"/>
        </w:rPr>
        <w:t xml:space="preserve">No database updates </w:t>
      </w:r>
      <w:r w:rsidR="00530185">
        <w:rPr>
          <w:rFonts w:ascii="Arial" w:hAnsi="Arial" w:cs="Arial"/>
        </w:rPr>
        <w:t>are needed</w:t>
      </w:r>
      <w:r>
        <w:rPr>
          <w:rFonts w:ascii="Arial" w:hAnsi="Arial" w:cs="Arial"/>
        </w:rPr>
        <w:t xml:space="preserve"> for this fix.</w:t>
      </w:r>
    </w:p>
    <w:bookmarkEnd w:id="2"/>
    <w:p w14:paraId="55506CEA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96F34A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A430CB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4B5E22" w14:textId="00424AB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C2692">
        <w:rPr>
          <w:rFonts w:ascii="Arial" w:hAnsi="Arial" w:cs="Arial"/>
        </w:rPr>
        <w:t xml:space="preserve">Within the Admin tools on the Links </w:t>
      </w:r>
      <w:r w:rsidR="00F9687C">
        <w:rPr>
          <w:rFonts w:ascii="Arial" w:hAnsi="Arial" w:cs="Arial"/>
        </w:rPr>
        <w:t xml:space="preserve">and Delete </w:t>
      </w:r>
      <w:r w:rsidR="00FC2692">
        <w:rPr>
          <w:rFonts w:ascii="Arial" w:hAnsi="Arial" w:cs="Arial"/>
        </w:rPr>
        <w:t>tab</w:t>
      </w:r>
      <w:r w:rsidR="00F9687C">
        <w:rPr>
          <w:rFonts w:ascii="Arial" w:hAnsi="Arial" w:cs="Arial"/>
        </w:rPr>
        <w:t>s</w:t>
      </w:r>
      <w:r w:rsidR="00FC2692">
        <w:rPr>
          <w:rFonts w:ascii="Arial" w:hAnsi="Arial" w:cs="Arial"/>
        </w:rPr>
        <w:t xml:space="preserve"> the Tree-View </w:t>
      </w:r>
      <w:r w:rsidR="009C7FAC">
        <w:rPr>
          <w:rFonts w:ascii="Arial" w:hAnsi="Arial" w:cs="Arial"/>
        </w:rPr>
        <w:t>window has been enlarged and is now auto adjustable if you resize the parent panel (control).</w:t>
      </w:r>
      <w:r w:rsidR="00530185">
        <w:rPr>
          <w:rFonts w:ascii="Arial" w:hAnsi="Arial" w:cs="Arial"/>
        </w:rPr>
        <w:t xml:space="preserve"> Navigation: V button/Administration/Administration Tools</w:t>
      </w:r>
    </w:p>
    <w:p w14:paraId="6B672B25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FEF20C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3C85EC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8E81FCD" w14:textId="6E052A99" w:rsidR="003A1B4D" w:rsidRDefault="006975A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7C18E7D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2822FF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776037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A7C7B73" w14:textId="21334477" w:rsidR="003A1B4D" w:rsidRDefault="003A1B4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1C10A9">
        <w:rPr>
          <w:rFonts w:ascii="Arial" w:hAnsi="Arial" w:cs="Arial"/>
        </w:rPr>
        <w:t xml:space="preserve">Use </w:t>
      </w:r>
      <w:r w:rsidR="001F1B2B">
        <w:rPr>
          <w:rFonts w:ascii="Arial" w:hAnsi="Arial" w:cs="Arial"/>
        </w:rPr>
        <w:t>any database</w:t>
      </w:r>
    </w:p>
    <w:p w14:paraId="2692BE85" w14:textId="05C1C1BF" w:rsidR="001F1B2B" w:rsidRDefault="001F1B2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</w:t>
      </w:r>
      <w:r>
        <w:rPr>
          <w:rFonts w:ascii="Arial" w:hAnsi="Arial" w:cs="Arial"/>
        </w:rPr>
        <w:t>V button/Administration/Administration Tools</w:t>
      </w:r>
      <w:r>
        <w:rPr>
          <w:rFonts w:ascii="Arial" w:hAnsi="Arial" w:cs="Arial"/>
        </w:rPr>
        <w:t>.</w:t>
      </w:r>
    </w:p>
    <w:p w14:paraId="3F7ADC6A" w14:textId="4EF42EFA" w:rsidR="001F1B2B" w:rsidRDefault="001F1B2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Links tab</w:t>
      </w:r>
    </w:p>
    <w:p w14:paraId="16C3C837" w14:textId="38DE3633" w:rsidR="006E4939" w:rsidRDefault="006E493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Tree-View window is as wide as the panel containing it.</w:t>
      </w:r>
    </w:p>
    <w:p w14:paraId="7A6ED5A1" w14:textId="262023E7" w:rsidR="006E4939" w:rsidRDefault="006E493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Resize the right side of the panel to make sure that the tree-View window will resize with it.</w:t>
      </w:r>
    </w:p>
    <w:p w14:paraId="4B27D10A" w14:textId="10F4F373" w:rsidR="006E4939" w:rsidRDefault="006E493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Repeat </w:t>
      </w:r>
      <w:proofErr w:type="gramStart"/>
      <w:r>
        <w:rPr>
          <w:rFonts w:ascii="Arial" w:hAnsi="Arial" w:cs="Arial"/>
        </w:rPr>
        <w:t>same</w:t>
      </w:r>
      <w:proofErr w:type="gramEnd"/>
      <w:r>
        <w:rPr>
          <w:rFonts w:ascii="Arial" w:hAnsi="Arial" w:cs="Arial"/>
        </w:rPr>
        <w:t xml:space="preserve"> steps for the Delete tab.</w:t>
      </w:r>
    </w:p>
    <w:p w14:paraId="3498BCE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293A06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47CF83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94A3DCD" w14:textId="34512341" w:rsidR="007A72E2" w:rsidRPr="00C10C5F" w:rsidRDefault="00C10C5F" w:rsidP="009A6278">
      <w:pPr>
        <w:autoSpaceDE w:val="0"/>
        <w:autoSpaceDN w:val="0"/>
        <w:rPr>
          <w:rFonts w:ascii="Arial" w:hAnsi="Arial" w:cs="Arial"/>
        </w:rPr>
      </w:pPr>
      <w:r w:rsidRPr="00C10C5F">
        <w:rPr>
          <w:rFonts w:ascii="Arial" w:hAnsi="Arial" w:cs="Arial"/>
        </w:rPr>
        <w:t>I am not sure this change needs to be added to either videos or User manual.</w:t>
      </w:r>
    </w:p>
    <w:p w14:paraId="1031BEB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F6D17E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73B4BC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B04AD"/>
    <w:rsid w:val="001C10A9"/>
    <w:rsid w:val="001F1B2B"/>
    <w:rsid w:val="002733EA"/>
    <w:rsid w:val="00315EEE"/>
    <w:rsid w:val="003A1B4D"/>
    <w:rsid w:val="004922D7"/>
    <w:rsid w:val="004F43F9"/>
    <w:rsid w:val="00530185"/>
    <w:rsid w:val="005819AF"/>
    <w:rsid w:val="00645252"/>
    <w:rsid w:val="006975AB"/>
    <w:rsid w:val="006C7BAB"/>
    <w:rsid w:val="006D3D74"/>
    <w:rsid w:val="006E4939"/>
    <w:rsid w:val="007A72E2"/>
    <w:rsid w:val="0083569A"/>
    <w:rsid w:val="009A6278"/>
    <w:rsid w:val="009C7FAC"/>
    <w:rsid w:val="009D476B"/>
    <w:rsid w:val="00A151F9"/>
    <w:rsid w:val="00A80E10"/>
    <w:rsid w:val="00A9204E"/>
    <w:rsid w:val="00AF6840"/>
    <w:rsid w:val="00BB28FE"/>
    <w:rsid w:val="00C10C5F"/>
    <w:rsid w:val="00C46379"/>
    <w:rsid w:val="00D05B6B"/>
    <w:rsid w:val="00D3318D"/>
    <w:rsid w:val="00D90415"/>
    <w:rsid w:val="00DC65E7"/>
    <w:rsid w:val="00DF74AB"/>
    <w:rsid w:val="00F81A53"/>
    <w:rsid w:val="00F9687C"/>
    <w:rsid w:val="00FC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1C0B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133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19</cp:revision>
  <dcterms:created xsi:type="dcterms:W3CDTF">2024-05-24T18:18:00Z</dcterms:created>
  <dcterms:modified xsi:type="dcterms:W3CDTF">2024-07-24T19:22:00Z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