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9ACEE" w14:textId="528BB95C" w:rsidR="003A1B4D" w:rsidRDefault="00E11B8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2</w:t>
      </w:r>
      <w:r w:rsidR="00F16C74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60ABEA7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4FE147" w14:textId="181F99F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11B86" w:rsidRPr="00E11B86">
        <w:rPr>
          <w:rFonts w:ascii="Arial" w:hAnsi="Arial" w:cs="Arial"/>
        </w:rPr>
        <w:t>All Plants</w:t>
      </w:r>
    </w:p>
    <w:p w14:paraId="1982442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57D3A1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2AB83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E8BA85" w14:textId="086775D7" w:rsidR="003A1B4D" w:rsidRDefault="00E11B86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C2026-027 </w:t>
      </w:r>
      <w:r w:rsidR="00B8643C">
        <w:rPr>
          <w:rFonts w:ascii="Arial" w:hAnsi="Arial" w:cs="Arial"/>
        </w:rPr>
        <w:t xml:space="preserve">&amp; </w:t>
      </w:r>
      <w:r>
        <w:rPr>
          <w:rFonts w:ascii="Arial" w:hAnsi="Arial" w:cs="Arial"/>
        </w:rPr>
        <w:t>C2026-028</w:t>
      </w:r>
    </w:p>
    <w:p w14:paraId="04D2661A" w14:textId="4833C0AB" w:rsidR="001C10A9" w:rsidRDefault="00E11B86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“</w:t>
      </w:r>
      <w:proofErr w:type="spellStart"/>
      <w:r w:rsidRPr="00E11B86">
        <w:rPr>
          <w:rFonts w:ascii="Arial" w:hAnsi="Arial" w:cs="Arial"/>
        </w:rPr>
        <w:t>Set_At_All_Level</w:t>
      </w:r>
      <w:proofErr w:type="spellEnd"/>
      <w:r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is disabled if user is on a RNO step.</w:t>
      </w:r>
    </w:p>
    <w:p w14:paraId="16BC84AF" w14:textId="77777777" w:rsidR="00E11B86" w:rsidRDefault="00E11B86" w:rsidP="003A1B4D">
      <w:pPr>
        <w:autoSpaceDE w:val="0"/>
        <w:autoSpaceDN w:val="0"/>
        <w:rPr>
          <w:rFonts w:ascii="Arial" w:hAnsi="Arial" w:cs="Arial"/>
        </w:rPr>
      </w:pPr>
    </w:p>
    <w:p w14:paraId="16A3B5C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180A3C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F18BE8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351E65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EDC0E8" w14:textId="548AC98C" w:rsidR="00E11B86" w:rsidRDefault="00E11B86" w:rsidP="00E11B86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“</w:t>
      </w:r>
      <w:proofErr w:type="spellStart"/>
      <w:r w:rsidRPr="00E11B86">
        <w:rPr>
          <w:rFonts w:ascii="Arial" w:hAnsi="Arial" w:cs="Arial"/>
        </w:rPr>
        <w:t>Set_At_All_Level</w:t>
      </w:r>
      <w:proofErr w:type="spellEnd"/>
      <w:r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is disabled if user is on a RNO step.</w:t>
      </w:r>
    </w:p>
    <w:p w14:paraId="5416B3E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5FF71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B39AD1" w14:textId="66D1825F" w:rsidR="003A1B4D" w:rsidRDefault="00870054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F0B9CD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8D1C4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008DC0A" w14:textId="2EF835F6" w:rsidR="004E2FB4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test is to </w:t>
      </w:r>
      <w:r w:rsidR="004E2FB4">
        <w:rPr>
          <w:rFonts w:ascii="Arial" w:hAnsi="Arial" w:cs="Arial"/>
        </w:rPr>
        <w:t xml:space="preserve">verify that the </w:t>
      </w:r>
      <w:r w:rsidR="004E2FB4">
        <w:rPr>
          <w:rFonts w:ascii="Arial" w:hAnsi="Arial" w:cs="Arial"/>
        </w:rPr>
        <w:t>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 is disabled if user is on a RNO step</w:t>
      </w:r>
      <w:r w:rsidR="004E2FB4">
        <w:rPr>
          <w:rFonts w:ascii="Arial" w:hAnsi="Arial" w:cs="Arial"/>
        </w:rPr>
        <w:t>.  Verify the word</w:t>
      </w:r>
      <w:r w:rsidR="00F71613">
        <w:rPr>
          <w:rFonts w:ascii="Arial" w:hAnsi="Arial" w:cs="Arial"/>
        </w:rPr>
        <w:t>ing</w:t>
      </w:r>
      <w:r w:rsidR="004E2FB4">
        <w:rPr>
          <w:rFonts w:ascii="Arial" w:hAnsi="Arial" w:cs="Arial"/>
        </w:rPr>
        <w:t xml:space="preserve"> in the tool tip for the </w:t>
      </w:r>
      <w:r w:rsidR="004E2FB4">
        <w:rPr>
          <w:rFonts w:ascii="Arial" w:hAnsi="Arial" w:cs="Arial"/>
        </w:rPr>
        <w:t>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>”</w:t>
      </w:r>
    </w:p>
    <w:p w14:paraId="4141A7EC" w14:textId="77777777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7279C9A1" w14:textId="3D3F5F6C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3C9763" wp14:editId="010DD09C">
            <wp:extent cx="4371975" cy="2561704"/>
            <wp:effectExtent l="0" t="0" r="0" b="0"/>
            <wp:docPr id="1047853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853087" name="Picture 10478530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110" cy="256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66FEC" w14:textId="77777777" w:rsidR="00E0643D" w:rsidRPr="001C10A9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56A1E3A" w14:textId="032C685C" w:rsidR="003A1B4D" w:rsidRDefault="007C48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Pr="007C48F3">
        <w:rPr>
          <w:rFonts w:ascii="Arial" w:hAnsi="Arial" w:cs="Arial"/>
        </w:rPr>
        <w:t>VEPROMS_BWD</w:t>
      </w:r>
      <w:r>
        <w:rPr>
          <w:rFonts w:ascii="Arial" w:hAnsi="Arial" w:cs="Arial"/>
        </w:rPr>
        <w:t xml:space="preserve"> DB.</w:t>
      </w:r>
    </w:p>
    <w:p w14:paraId="3F38501C" w14:textId="00128F4E" w:rsidR="007C48F3" w:rsidRDefault="00E1694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Test procedure with 3 high-level steps.  Under one of the high-level steps create 3 RNO steps.</w:t>
      </w:r>
    </w:p>
    <w:p w14:paraId="0AC17E22" w14:textId="5CF5B716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in one of the high-level steps.</w:t>
      </w:r>
    </w:p>
    <w:p w14:paraId="27DD627F" w14:textId="332A2633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</w:t>
      </w:r>
      <w:r w:rsidRPr="00E22762">
        <w:rPr>
          <w:rFonts w:ascii="Arial" w:hAnsi="Arial" w:cs="Arial"/>
        </w:rPr>
        <w:t>Applicability</w:t>
      </w:r>
      <w:r w:rsidRPr="00E22762">
        <w:rPr>
          <w:rFonts w:ascii="Arial" w:hAnsi="Arial" w:cs="Arial"/>
        </w:rPr>
        <w:t xml:space="preserve"> tab</w:t>
      </w:r>
      <w:r>
        <w:rPr>
          <w:rFonts w:ascii="Arial" w:hAnsi="Arial" w:cs="Arial"/>
        </w:rPr>
        <w:t>.</w:t>
      </w:r>
    </w:p>
    <w:p w14:paraId="1E303D4D" w14:textId="44BE9A6D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Check each high-level </w:t>
      </w:r>
      <w:r w:rsidR="00C46633">
        <w:rPr>
          <w:rFonts w:ascii="Arial" w:hAnsi="Arial" w:cs="Arial"/>
        </w:rPr>
        <w:t>step</w:t>
      </w:r>
      <w:r>
        <w:rPr>
          <w:rFonts w:ascii="Arial" w:hAnsi="Arial" w:cs="Arial"/>
        </w:rPr>
        <w:t xml:space="preserve"> to make sure that </w:t>
      </w:r>
      <w:r w:rsidR="00C46633">
        <w:rPr>
          <w:rFonts w:ascii="Arial" w:hAnsi="Arial" w:cs="Arial"/>
        </w:rPr>
        <w:t>they are all set to the same settings.</w:t>
      </w:r>
    </w:p>
    <w:p w14:paraId="390CAD20" w14:textId="469C25AF" w:rsidR="00C46633" w:rsidRDefault="00C4663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one or two of the high-level settings </w:t>
      </w:r>
      <w:r w:rsidR="00110676">
        <w:rPr>
          <w:rFonts w:ascii="Arial" w:hAnsi="Arial" w:cs="Arial"/>
        </w:rPr>
        <w:t xml:space="preserve">in one high-level step </w:t>
      </w:r>
      <w:r>
        <w:rPr>
          <w:rFonts w:ascii="Arial" w:hAnsi="Arial" w:cs="Arial"/>
        </w:rPr>
        <w:t>then click the “Set All At Level” button.</w:t>
      </w:r>
    </w:p>
    <w:p w14:paraId="72465B58" w14:textId="6D50EABE" w:rsidR="00C46633" w:rsidRDefault="00C4663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each high-level</w:t>
      </w:r>
      <w:r w:rsidR="008C2498">
        <w:rPr>
          <w:rFonts w:ascii="Arial" w:hAnsi="Arial" w:cs="Arial"/>
        </w:rPr>
        <w:t xml:space="preserve"> </w:t>
      </w:r>
      <w:r w:rsidR="008C2498" w:rsidRPr="00E22762">
        <w:rPr>
          <w:rFonts w:ascii="Arial" w:hAnsi="Arial" w:cs="Arial"/>
        </w:rPr>
        <w:t>Applicability</w:t>
      </w:r>
      <w:r w:rsidR="008C24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settings to make sure all steps </w:t>
      </w:r>
      <w:r w:rsidR="00FA6FE7">
        <w:rPr>
          <w:rFonts w:ascii="Arial" w:hAnsi="Arial" w:cs="Arial"/>
        </w:rPr>
        <w:t>settings are</w:t>
      </w:r>
      <w:r w:rsidR="008C2498">
        <w:rPr>
          <w:rFonts w:ascii="Arial" w:hAnsi="Arial" w:cs="Arial"/>
        </w:rPr>
        <w:t xml:space="preserve"> the same.</w:t>
      </w:r>
    </w:p>
    <w:p w14:paraId="26D3B919" w14:textId="0BA831CC" w:rsidR="00C46633" w:rsidRDefault="00774C9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one of the RNO steps.</w:t>
      </w:r>
    </w:p>
    <w:p w14:paraId="7316709B" w14:textId="01EF56DF" w:rsidR="001C10A9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774C9C">
        <w:rPr>
          <w:rFonts w:ascii="Arial" w:hAnsi="Arial" w:cs="Arial"/>
        </w:rPr>
        <w:t xml:space="preserve">Make sure the </w:t>
      </w:r>
      <w:r>
        <w:rPr>
          <w:rFonts w:ascii="Arial" w:hAnsi="Arial" w:cs="Arial"/>
        </w:rPr>
        <w:t>“Set All At Level” button</w:t>
      </w:r>
      <w:r>
        <w:rPr>
          <w:rFonts w:ascii="Arial" w:hAnsi="Arial" w:cs="Arial"/>
        </w:rPr>
        <w:t xml:space="preserve"> is disabled.</w:t>
      </w:r>
    </w:p>
    <w:p w14:paraId="560CC2E5" w14:textId="57FA096D" w:rsidR="00774C9C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another RNO step and verify the same.</w:t>
      </w:r>
    </w:p>
    <w:p w14:paraId="306D92E8" w14:textId="78B2C795" w:rsidR="00774C9C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Now select a high-level step and make sure that the </w:t>
      </w:r>
      <w:bookmarkStart w:id="3" w:name="OLE_LINK3"/>
      <w:r>
        <w:rPr>
          <w:rFonts w:ascii="Arial" w:hAnsi="Arial" w:cs="Arial"/>
        </w:rPr>
        <w:t>“Set All At Level” button</w:t>
      </w:r>
      <w:bookmarkEnd w:id="3"/>
      <w:r>
        <w:rPr>
          <w:rFonts w:ascii="Arial" w:hAnsi="Arial" w:cs="Arial"/>
        </w:rPr>
        <w:t xml:space="preserve"> is </w:t>
      </w:r>
      <w:r>
        <w:rPr>
          <w:rFonts w:ascii="Arial" w:hAnsi="Arial" w:cs="Arial"/>
        </w:rPr>
        <w:t>en</w:t>
      </w:r>
      <w:r>
        <w:rPr>
          <w:rFonts w:ascii="Arial" w:hAnsi="Arial" w:cs="Arial"/>
        </w:rPr>
        <w:t>abled</w:t>
      </w:r>
      <w:r>
        <w:rPr>
          <w:rFonts w:ascii="Arial" w:hAnsi="Arial" w:cs="Arial"/>
        </w:rPr>
        <w:t>.</w:t>
      </w:r>
    </w:p>
    <w:p w14:paraId="203BF7DD" w14:textId="699D85FD" w:rsidR="00B01C5F" w:rsidRPr="00774C9C" w:rsidRDefault="00B01C5F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Review the </w:t>
      </w:r>
      <w:r>
        <w:rPr>
          <w:rFonts w:ascii="Arial" w:hAnsi="Arial" w:cs="Arial"/>
        </w:rPr>
        <w:t>“Set All At Level” button</w:t>
      </w:r>
      <w:r>
        <w:rPr>
          <w:rFonts w:ascii="Arial" w:hAnsi="Arial" w:cs="Arial"/>
        </w:rPr>
        <w:t xml:space="preserve"> tool tip text to make sure the reading is correct.</w:t>
      </w:r>
    </w:p>
    <w:p w14:paraId="3EEAECD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8C916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B2F71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8BDB23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BD0D1F" w14:textId="6843A830" w:rsidR="007A72E2" w:rsidRPr="00B20591" w:rsidRDefault="007A72E2" w:rsidP="009A6278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sectPr w:rsidR="007A72E2" w:rsidRPr="00B2059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10676"/>
    <w:rsid w:val="001C10A9"/>
    <w:rsid w:val="00214ADB"/>
    <w:rsid w:val="002733EA"/>
    <w:rsid w:val="00315EEE"/>
    <w:rsid w:val="003A1B4D"/>
    <w:rsid w:val="004E2FB4"/>
    <w:rsid w:val="004F43F9"/>
    <w:rsid w:val="005819AF"/>
    <w:rsid w:val="00645252"/>
    <w:rsid w:val="006C7BAB"/>
    <w:rsid w:val="006D3D74"/>
    <w:rsid w:val="00774C9C"/>
    <w:rsid w:val="007A72E2"/>
    <w:rsid w:val="007C48F3"/>
    <w:rsid w:val="007E5649"/>
    <w:rsid w:val="0083569A"/>
    <w:rsid w:val="00870054"/>
    <w:rsid w:val="008C2498"/>
    <w:rsid w:val="009A6278"/>
    <w:rsid w:val="009D476B"/>
    <w:rsid w:val="00A151F9"/>
    <w:rsid w:val="00A80E10"/>
    <w:rsid w:val="00A9204E"/>
    <w:rsid w:val="00AF6840"/>
    <w:rsid w:val="00B01C5F"/>
    <w:rsid w:val="00B20591"/>
    <w:rsid w:val="00B8643C"/>
    <w:rsid w:val="00BB28FE"/>
    <w:rsid w:val="00C46379"/>
    <w:rsid w:val="00C46633"/>
    <w:rsid w:val="00CD713F"/>
    <w:rsid w:val="00D05B6B"/>
    <w:rsid w:val="00D90415"/>
    <w:rsid w:val="00DC65E7"/>
    <w:rsid w:val="00E0643D"/>
    <w:rsid w:val="00E11B86"/>
    <w:rsid w:val="00E16942"/>
    <w:rsid w:val="00E22762"/>
    <w:rsid w:val="00F16C74"/>
    <w:rsid w:val="00F71613"/>
    <w:rsid w:val="00F81A53"/>
    <w:rsid w:val="00FA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92C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1148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23</cp:revision>
  <dcterms:created xsi:type="dcterms:W3CDTF">2024-05-24T18:18:00Z</dcterms:created>
  <dcterms:modified xsi:type="dcterms:W3CDTF">2026-04-28T13:18:00Z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