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36CB37" w14:textId="58A85F49" w:rsidR="003A1B4D" w:rsidRDefault="00D42E6E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March</w:t>
      </w:r>
      <w:r w:rsidR="00904C34">
        <w:rPr>
          <w:rFonts w:ascii="Arial" w:hAnsi="Arial" w:cs="Arial"/>
          <w:b/>
          <w:bCs/>
          <w:sz w:val="24"/>
          <w:szCs w:val="24"/>
        </w:rPr>
        <w:t xml:space="preserve"> </w:t>
      </w:r>
      <w:r w:rsidR="00CB2771">
        <w:rPr>
          <w:rFonts w:ascii="Arial" w:hAnsi="Arial" w:cs="Arial"/>
          <w:b/>
          <w:bCs/>
          <w:sz w:val="24"/>
          <w:szCs w:val="24"/>
        </w:rPr>
        <w:t>1</w:t>
      </w:r>
      <w:r w:rsidR="002E504E">
        <w:rPr>
          <w:rFonts w:ascii="Arial" w:hAnsi="Arial" w:cs="Arial"/>
          <w:b/>
          <w:bCs/>
          <w:sz w:val="24"/>
          <w:szCs w:val="24"/>
        </w:rPr>
        <w:t>6</w:t>
      </w:r>
      <w:r w:rsidR="00904C34">
        <w:rPr>
          <w:rFonts w:ascii="Arial" w:hAnsi="Arial" w:cs="Arial"/>
          <w:b/>
          <w:bCs/>
          <w:sz w:val="24"/>
          <w:szCs w:val="24"/>
        </w:rPr>
        <w:t>, 202</w:t>
      </w:r>
      <w:r w:rsidR="009C2B7F">
        <w:rPr>
          <w:rFonts w:ascii="Arial" w:hAnsi="Arial" w:cs="Arial"/>
          <w:b/>
          <w:bCs/>
          <w:sz w:val="24"/>
          <w:szCs w:val="24"/>
        </w:rPr>
        <w:t>6</w:t>
      </w:r>
    </w:p>
    <w:p w14:paraId="011EE80F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19B92A4B" w14:textId="53008329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 </w:t>
      </w:r>
      <w:r w:rsidR="00430C9E">
        <w:rPr>
          <w:rFonts w:ascii="Arial" w:hAnsi="Arial" w:cs="Arial"/>
          <w:b/>
          <w:bCs/>
          <w:sz w:val="24"/>
          <w:szCs w:val="24"/>
        </w:rPr>
        <w:t>GEN</w:t>
      </w:r>
    </w:p>
    <w:p w14:paraId="3F8801BB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5FB73979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Internal Release</w:t>
      </w:r>
      <w:r w:rsidR="00F81A53">
        <w:rPr>
          <w:rFonts w:ascii="Arial" w:hAnsi="Arial" w:cs="Arial"/>
          <w:b/>
          <w:bCs/>
          <w:sz w:val="24"/>
          <w:szCs w:val="24"/>
        </w:rPr>
        <w:t xml:space="preserve"> Information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5BFFC6C9" w14:textId="77777777" w:rsidR="00044CB9" w:rsidRDefault="00044CB9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428E971B" w14:textId="07FF2C1E" w:rsidR="00430C9E" w:rsidRPr="00430C9E" w:rsidRDefault="00430C9E" w:rsidP="00430C9E">
      <w:pPr>
        <w:rPr>
          <w:sz w:val="28"/>
          <w:szCs w:val="28"/>
        </w:rPr>
      </w:pPr>
      <w:bookmarkStart w:id="0" w:name="OLE_LINK1"/>
      <w:bookmarkStart w:id="1" w:name="OLE_LINK2"/>
      <w:r w:rsidRPr="00430C9E">
        <w:rPr>
          <w:sz w:val="28"/>
          <w:szCs w:val="28"/>
        </w:rPr>
        <w:t>B2026-0</w:t>
      </w:r>
      <w:bookmarkStart w:id="2" w:name="_Hlk167786851"/>
      <w:r w:rsidR="00D42E6E">
        <w:rPr>
          <w:sz w:val="28"/>
          <w:szCs w:val="28"/>
        </w:rPr>
        <w:t>27</w:t>
      </w:r>
      <w:r>
        <w:rPr>
          <w:sz w:val="28"/>
          <w:szCs w:val="28"/>
        </w:rPr>
        <w:t xml:space="preserve"> </w:t>
      </w:r>
      <w:r w:rsidR="00D42E6E">
        <w:rPr>
          <w:sz w:val="28"/>
          <w:szCs w:val="28"/>
        </w:rPr>
        <w:t>Update Refresh Tables For Search Tooltip</w:t>
      </w:r>
    </w:p>
    <w:p w14:paraId="7347C6F0" w14:textId="77777777" w:rsidR="00430C9E" w:rsidRPr="00430C9E" w:rsidRDefault="00430C9E" w:rsidP="00430C9E">
      <w:pPr>
        <w:rPr>
          <w:sz w:val="28"/>
          <w:szCs w:val="28"/>
        </w:rPr>
      </w:pPr>
    </w:p>
    <w:p w14:paraId="2AE5F48E" w14:textId="77777777" w:rsidR="005A39F1" w:rsidRPr="005A39F1" w:rsidRDefault="005A39F1" w:rsidP="005A39F1">
      <w:pPr>
        <w:pStyle w:val="ListParagraph"/>
        <w:autoSpaceDE w:val="0"/>
        <w:autoSpaceDN w:val="0"/>
        <w:ind w:left="360"/>
        <w:rPr>
          <w:rFonts w:asciiTheme="minorHAnsi" w:hAnsiTheme="minorHAnsi" w:cstheme="minorBidi"/>
          <w:sz w:val="28"/>
          <w:szCs w:val="28"/>
        </w:rPr>
      </w:pPr>
      <w:r w:rsidRPr="005A39F1">
        <w:rPr>
          <w:rFonts w:asciiTheme="minorHAnsi" w:hAnsiTheme="minorHAnsi" w:cstheme="minorBidi"/>
          <w:sz w:val="28"/>
          <w:szCs w:val="28"/>
        </w:rPr>
        <w:t>In the Admin Tools the tooltip for the "Refresh Tables For Search" is not correct.</w:t>
      </w:r>
    </w:p>
    <w:p w14:paraId="52E3C2A7" w14:textId="77777777" w:rsidR="005A39F1" w:rsidRPr="005A39F1" w:rsidRDefault="005A39F1" w:rsidP="005A39F1">
      <w:pPr>
        <w:pStyle w:val="ListParagraph"/>
        <w:autoSpaceDE w:val="0"/>
        <w:autoSpaceDN w:val="0"/>
        <w:ind w:left="360"/>
        <w:rPr>
          <w:rFonts w:asciiTheme="minorHAnsi" w:hAnsiTheme="minorHAnsi" w:cstheme="minorBidi"/>
          <w:sz w:val="28"/>
          <w:szCs w:val="28"/>
        </w:rPr>
      </w:pPr>
    </w:p>
    <w:p w14:paraId="06AF5D0F" w14:textId="77777777" w:rsidR="005A39F1" w:rsidRPr="005A39F1" w:rsidRDefault="005A39F1" w:rsidP="005A39F1">
      <w:pPr>
        <w:pStyle w:val="ListParagraph"/>
        <w:autoSpaceDE w:val="0"/>
        <w:autoSpaceDN w:val="0"/>
        <w:ind w:left="360"/>
        <w:rPr>
          <w:rFonts w:asciiTheme="minorHAnsi" w:hAnsiTheme="minorHAnsi" w:cstheme="minorBidi"/>
          <w:sz w:val="28"/>
          <w:szCs w:val="28"/>
        </w:rPr>
      </w:pPr>
      <w:r w:rsidRPr="005A39F1">
        <w:rPr>
          <w:rFonts w:asciiTheme="minorHAnsi" w:hAnsiTheme="minorHAnsi" w:cstheme="minorBidi"/>
          <w:sz w:val="28"/>
          <w:szCs w:val="28"/>
        </w:rPr>
        <w:t>It should be:</w:t>
      </w:r>
    </w:p>
    <w:p w14:paraId="42179E47" w14:textId="1091BA81" w:rsidR="005D4856" w:rsidRDefault="005A39F1" w:rsidP="005A39F1">
      <w:pPr>
        <w:pStyle w:val="ListParagraph"/>
        <w:autoSpaceDE w:val="0"/>
        <w:autoSpaceDN w:val="0"/>
        <w:ind w:left="360"/>
        <w:rPr>
          <w:rFonts w:asciiTheme="minorHAnsi" w:hAnsiTheme="minorHAnsi" w:cstheme="minorBidi"/>
          <w:sz w:val="28"/>
          <w:szCs w:val="28"/>
        </w:rPr>
      </w:pPr>
      <w:r w:rsidRPr="005A39F1">
        <w:rPr>
          <w:rFonts w:asciiTheme="minorHAnsi" w:hAnsiTheme="minorHAnsi" w:cstheme="minorBidi"/>
          <w:sz w:val="28"/>
          <w:szCs w:val="28"/>
        </w:rPr>
        <w:t>"To allow for a quicker search of the contents within a PROMS Step editor table, a text version of the table is stored separately.  If the PROMS Search function is not finding something in a table, this tool will refresh the content of that separately stored table text.  Another search should then be performed for the content that was not originally found."</w:t>
      </w:r>
    </w:p>
    <w:p w14:paraId="17983709" w14:textId="77777777" w:rsidR="005A39F1" w:rsidRDefault="005A39F1" w:rsidP="005A39F1">
      <w:pPr>
        <w:pStyle w:val="ListParagraph"/>
        <w:autoSpaceDE w:val="0"/>
        <w:autoSpaceDN w:val="0"/>
        <w:ind w:left="360"/>
        <w:rPr>
          <w:rFonts w:ascii="Arial" w:hAnsi="Arial" w:cs="Arial"/>
          <w:i/>
          <w:iCs/>
        </w:rPr>
      </w:pPr>
    </w:p>
    <w:p w14:paraId="667B921C" w14:textId="2D556F47" w:rsidR="001C10A9" w:rsidRPr="001C10A9" w:rsidRDefault="001C10A9" w:rsidP="001C10A9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r w:rsidRPr="001C10A9">
        <w:rPr>
          <w:rFonts w:ascii="Arial" w:hAnsi="Arial" w:cs="Arial"/>
          <w:i/>
          <w:iCs/>
        </w:rPr>
        <w:t>[Check this box if a sql query or a data fix applies to this update].</w:t>
      </w:r>
    </w:p>
    <w:bookmarkEnd w:id="0"/>
    <w:bookmarkEnd w:id="1"/>
    <w:bookmarkEnd w:id="2"/>
    <w:p w14:paraId="1965D0CA" w14:textId="77777777"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14:paraId="72078B07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14:paraId="754650B9" w14:textId="4632F2AF" w:rsidR="005D4856" w:rsidRPr="005D4856" w:rsidRDefault="005A39F1" w:rsidP="005D4856">
      <w:pPr>
        <w:pStyle w:val="ListParagraph"/>
        <w:autoSpaceDE w:val="0"/>
        <w:autoSpaceDN w:val="0"/>
        <w:ind w:left="360"/>
        <w:rPr>
          <w:rFonts w:ascii="Arial" w:hAnsi="Arial" w:cs="Arial"/>
        </w:rPr>
      </w:pPr>
      <w:r>
        <w:rPr>
          <w:rFonts w:ascii="Arial" w:hAnsi="Arial" w:cs="Arial"/>
        </w:rPr>
        <w:t>Updated the wording on the “</w:t>
      </w:r>
      <w:r w:rsidRPr="005A39F1">
        <w:rPr>
          <w:rFonts w:asciiTheme="minorHAnsi" w:hAnsiTheme="minorHAnsi" w:cstheme="minorBidi"/>
          <w:sz w:val="28"/>
          <w:szCs w:val="28"/>
        </w:rPr>
        <w:t>Refresh Tables For Search</w:t>
      </w:r>
      <w:r>
        <w:rPr>
          <w:rFonts w:ascii="Arial" w:hAnsi="Arial" w:cs="Arial"/>
        </w:rPr>
        <w:t xml:space="preserve">” tooltip in the Admin Tools to be </w:t>
      </w:r>
      <w:r w:rsidR="00F12261">
        <w:rPr>
          <w:rFonts w:ascii="Arial" w:hAnsi="Arial" w:cs="Arial"/>
        </w:rPr>
        <w:t>clearer</w:t>
      </w:r>
      <w:r>
        <w:rPr>
          <w:rFonts w:ascii="Arial" w:hAnsi="Arial" w:cs="Arial"/>
        </w:rPr>
        <w:t>.</w:t>
      </w:r>
    </w:p>
    <w:p w14:paraId="5B371BAD" w14:textId="36471D1D" w:rsidR="000307A3" w:rsidRDefault="000307A3" w:rsidP="007B2F31">
      <w:pPr>
        <w:ind w:firstLine="720"/>
        <w:rPr>
          <w:rFonts w:ascii="Arial" w:hAnsi="Arial" w:cs="Arial"/>
        </w:rPr>
      </w:pPr>
    </w:p>
    <w:p w14:paraId="1B1EC8D7" w14:textId="77777777" w:rsidR="009756F0" w:rsidRPr="00B4143A" w:rsidRDefault="009756F0" w:rsidP="003A1B4D">
      <w:pPr>
        <w:autoSpaceDE w:val="0"/>
        <w:autoSpaceDN w:val="0"/>
        <w:rPr>
          <w:rFonts w:ascii="Arial" w:hAnsi="Arial" w:cs="Arial"/>
        </w:rPr>
      </w:pPr>
    </w:p>
    <w:p w14:paraId="188A5DE7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14:paraId="77C8C5EE" w14:textId="68E9FB2F" w:rsidR="00524DBB" w:rsidRDefault="007C7DF4" w:rsidP="00524DBB">
      <w:p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None</w:t>
      </w:r>
    </w:p>
    <w:p w14:paraId="693D8F05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9A48F46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7C8F847B" w14:textId="37F7BAA5" w:rsidR="009B73AD" w:rsidRDefault="00B3194D" w:rsidP="009B73AD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bookmarkStart w:id="3" w:name="OLE_LINK3"/>
      <w:r>
        <w:rPr>
          <w:rFonts w:ascii="Arial" w:hAnsi="Arial" w:cs="Arial"/>
        </w:rPr>
        <w:t xml:space="preserve">Use </w:t>
      </w:r>
      <w:r w:rsidR="00430C9E">
        <w:rPr>
          <w:rFonts w:ascii="Arial" w:hAnsi="Arial" w:cs="Arial"/>
        </w:rPr>
        <w:t>Any Data</w:t>
      </w:r>
      <w:r w:rsidR="005A39F1">
        <w:rPr>
          <w:rFonts w:ascii="Arial" w:hAnsi="Arial" w:cs="Arial"/>
        </w:rPr>
        <w:t xml:space="preserve"> (as an Admin User)</w:t>
      </w:r>
    </w:p>
    <w:p w14:paraId="65369D94" w14:textId="63003EC8" w:rsidR="005A39F1" w:rsidRDefault="005A39F1" w:rsidP="009B73AD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Open the Admin Tools</w:t>
      </w:r>
    </w:p>
    <w:p w14:paraId="04B6196D" w14:textId="216EAA5A" w:rsidR="005A39F1" w:rsidRDefault="005A39F1" w:rsidP="009B73AD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Go to the Repair tab</w:t>
      </w:r>
    </w:p>
    <w:p w14:paraId="20221366" w14:textId="5D22DCCA" w:rsidR="005A39F1" w:rsidRDefault="005A39F1" w:rsidP="009B73AD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Mouse over the “Refresh Tables For Search” button and label.</w:t>
      </w:r>
    </w:p>
    <w:p w14:paraId="61667867" w14:textId="6A384901" w:rsidR="005A39F1" w:rsidRDefault="005A39F1" w:rsidP="009B73AD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The tooltip for both should read:</w:t>
      </w:r>
    </w:p>
    <w:p w14:paraId="15ACE6F3" w14:textId="77777777" w:rsidR="005A39F1" w:rsidRPr="005A39F1" w:rsidRDefault="005A39F1" w:rsidP="005A39F1">
      <w:pPr>
        <w:pStyle w:val="ListParagraph"/>
        <w:autoSpaceDE w:val="0"/>
        <w:autoSpaceDN w:val="0"/>
        <w:rPr>
          <w:rFonts w:ascii="Arial" w:hAnsi="Arial" w:cs="Arial"/>
        </w:rPr>
      </w:pPr>
      <w:r w:rsidRPr="005A39F1">
        <w:rPr>
          <w:rFonts w:ascii="Arial" w:hAnsi="Arial" w:cs="Arial"/>
        </w:rPr>
        <w:t>"To allow for a quicker search of the contents within a PROMS Step editor table, a text version of the table is stored separately.  If the PROMS Search function is not finding something in a table, this tool will refresh the content of that separately stored table text.  Another search should then be performed for the content that was not originally found."</w:t>
      </w:r>
    </w:p>
    <w:p w14:paraId="466E6F34" w14:textId="77777777" w:rsidR="005A39F1" w:rsidRDefault="005A39F1" w:rsidP="005A39F1">
      <w:pPr>
        <w:pStyle w:val="ListParagraph"/>
        <w:autoSpaceDE w:val="0"/>
        <w:autoSpaceDN w:val="0"/>
        <w:rPr>
          <w:rFonts w:ascii="Arial" w:hAnsi="Arial" w:cs="Arial"/>
        </w:rPr>
      </w:pPr>
    </w:p>
    <w:bookmarkEnd w:id="3"/>
    <w:p w14:paraId="7D750276" w14:textId="58864778" w:rsidR="009A6278" w:rsidRDefault="009A6278" w:rsidP="009A6278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Changes/Additions to PROMS Manual</w:t>
      </w:r>
      <w:r w:rsidR="007A72E2">
        <w:rPr>
          <w:rFonts w:ascii="Arial" w:hAnsi="Arial" w:cs="Arial"/>
          <w:b/>
          <w:bCs/>
          <w:sz w:val="24"/>
          <w:szCs w:val="24"/>
        </w:rPr>
        <w:t xml:space="preserve"> and Training Videos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0CEC616E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  <w:r w:rsidRPr="001C10A9">
        <w:rPr>
          <w:rFonts w:ascii="Arial" w:hAnsi="Arial" w:cs="Arial"/>
          <w:i/>
          <w:iCs/>
        </w:rPr>
        <w:t>[</w:t>
      </w:r>
      <w:r w:rsidR="00C46379">
        <w:rPr>
          <w:rFonts w:ascii="Arial" w:hAnsi="Arial" w:cs="Arial"/>
          <w:i/>
          <w:iCs/>
        </w:rPr>
        <w:t>Do not use this section – for MRV/DMJ use</w:t>
      </w:r>
      <w:r>
        <w:rPr>
          <w:rFonts w:ascii="Arial" w:hAnsi="Arial" w:cs="Arial"/>
          <w:i/>
          <w:iCs/>
        </w:rPr>
        <w:t>]</w:t>
      </w:r>
    </w:p>
    <w:p w14:paraId="6362767A" w14:textId="77777777" w:rsidR="007A72E2" w:rsidRPr="00451B79" w:rsidRDefault="007A72E2" w:rsidP="00451B79">
      <w:pPr>
        <w:pStyle w:val="ListParagraph"/>
        <w:numPr>
          <w:ilvl w:val="0"/>
          <w:numId w:val="32"/>
        </w:numPr>
        <w:autoSpaceDE w:val="0"/>
        <w:autoSpaceDN w:val="0"/>
        <w:rPr>
          <w:rFonts w:ascii="Arial" w:hAnsi="Arial" w:cs="Arial"/>
          <w:i/>
          <w:iCs/>
        </w:rPr>
      </w:pPr>
      <w:r w:rsidRPr="00451B79">
        <w:rPr>
          <w:rFonts w:ascii="Arial" w:hAnsi="Arial" w:cs="Arial"/>
        </w:rPr>
        <w:t>CSM submitted for PROMS User Manual: ____________</w:t>
      </w:r>
      <w:r w:rsidRPr="00451B79">
        <w:rPr>
          <w:rFonts w:ascii="Arial" w:hAnsi="Arial" w:cs="Arial"/>
          <w:i/>
          <w:iCs/>
        </w:rPr>
        <w:t>.</w:t>
      </w:r>
    </w:p>
    <w:p w14:paraId="5895CE29" w14:textId="294B30EE" w:rsidR="007A72E2" w:rsidRPr="004F00C0" w:rsidRDefault="007A72E2" w:rsidP="009A6278">
      <w:pPr>
        <w:pStyle w:val="ListParagraph"/>
        <w:numPr>
          <w:ilvl w:val="0"/>
          <w:numId w:val="32"/>
        </w:numPr>
        <w:autoSpaceDE w:val="0"/>
        <w:autoSpaceDN w:val="0"/>
        <w:rPr>
          <w:rFonts w:ascii="Arial" w:hAnsi="Arial" w:cs="Arial"/>
          <w:i/>
          <w:iCs/>
        </w:rPr>
      </w:pPr>
      <w:r w:rsidRPr="00451B79">
        <w:rPr>
          <w:rFonts w:ascii="Arial" w:hAnsi="Arial" w:cs="Arial"/>
        </w:rPr>
        <w:t>CSM submitted for training videos: ____________</w:t>
      </w:r>
      <w:r w:rsidRPr="00451B79">
        <w:rPr>
          <w:rFonts w:ascii="Arial" w:hAnsi="Arial" w:cs="Arial"/>
          <w:i/>
          <w:iCs/>
        </w:rPr>
        <w:t>.</w:t>
      </w:r>
    </w:p>
    <w:sectPr w:rsidR="007A72E2" w:rsidRPr="004F00C0" w:rsidSect="007A72E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6F128CC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AA0AA1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6928A4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75ACA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17AC73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D4E1D3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80C027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F5E5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A7202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4CE3B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AE21E7"/>
    <w:multiLevelType w:val="hybridMultilevel"/>
    <w:tmpl w:val="27541AB4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2B515D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081A78F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09DF542F"/>
    <w:multiLevelType w:val="hybridMultilevel"/>
    <w:tmpl w:val="6832E0B4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0B2F3CA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15C5697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20174392"/>
    <w:multiLevelType w:val="hybridMultilevel"/>
    <w:tmpl w:val="FB22F94E"/>
    <w:lvl w:ilvl="0" w:tplc="FFFFFFFF">
      <w:start w:val="1"/>
      <w:numFmt w:val="decimal"/>
      <w:lvlText w:val="%1."/>
      <w:lvlJc w:val="left"/>
      <w:pPr>
        <w:ind w:left="1080" w:hanging="360"/>
      </w:pPr>
      <w:rPr>
        <w:rFonts w:asciiTheme="minorHAnsi" w:eastAsia="Times New Roman" w:hAnsiTheme="minorHAnsi" w:cstheme="minorBidi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222107FB"/>
    <w:multiLevelType w:val="hybridMultilevel"/>
    <w:tmpl w:val="94D668F4"/>
    <w:lvl w:ilvl="0" w:tplc="DE946156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298929E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2B964471"/>
    <w:multiLevelType w:val="hybridMultilevel"/>
    <w:tmpl w:val="D8060712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D250E86"/>
    <w:multiLevelType w:val="hybridMultilevel"/>
    <w:tmpl w:val="EB6AD8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EDE304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2" w15:restartNumberingAfterBreak="0">
    <w:nsid w:val="3AEB0273"/>
    <w:multiLevelType w:val="multilevel"/>
    <w:tmpl w:val="526206A0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3" w15:restartNumberingAfterBreak="0">
    <w:nsid w:val="3E132583"/>
    <w:multiLevelType w:val="hybridMultilevel"/>
    <w:tmpl w:val="AFDE767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12E467A"/>
    <w:multiLevelType w:val="hybridMultilevel"/>
    <w:tmpl w:val="B3DEEAD6"/>
    <w:lvl w:ilvl="0" w:tplc="B19E89E6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43F8503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6" w15:restartNumberingAfterBreak="0">
    <w:nsid w:val="484C4F29"/>
    <w:multiLevelType w:val="multilevel"/>
    <w:tmpl w:val="D8061F64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7" w15:restartNumberingAfterBreak="0">
    <w:nsid w:val="50AE6178"/>
    <w:multiLevelType w:val="hybridMultilevel"/>
    <w:tmpl w:val="593CAC6E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1474D72"/>
    <w:multiLevelType w:val="hybridMultilevel"/>
    <w:tmpl w:val="1254A44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9350CFB"/>
    <w:multiLevelType w:val="multilevel"/>
    <w:tmpl w:val="9DF09F0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30" w15:restartNumberingAfterBreak="0">
    <w:nsid w:val="5DEC6B47"/>
    <w:multiLevelType w:val="multilevel"/>
    <w:tmpl w:val="604E1C0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31" w15:restartNumberingAfterBreak="0">
    <w:nsid w:val="62B57515"/>
    <w:multiLevelType w:val="hybridMultilevel"/>
    <w:tmpl w:val="BD607FF4"/>
    <w:lvl w:ilvl="0" w:tplc="F948DDA8">
      <w:numFmt w:val="bullet"/>
      <w:lvlText w:val=""/>
      <w:lvlJc w:val="left"/>
      <w:pPr>
        <w:ind w:left="1080" w:hanging="360"/>
      </w:pPr>
      <w:rPr>
        <w:rFonts w:ascii="Symbol" w:eastAsiaTheme="minorHAns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2" w15:restartNumberingAfterBreak="0">
    <w:nsid w:val="6E9514D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3" w15:restartNumberingAfterBreak="0">
    <w:nsid w:val="71790B05"/>
    <w:multiLevelType w:val="hybridMultilevel"/>
    <w:tmpl w:val="2ABE2D6C"/>
    <w:lvl w:ilvl="0" w:tplc="097424EE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4" w15:restartNumberingAfterBreak="0">
    <w:nsid w:val="7D8C2C6D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 w16cid:durableId="1787383229">
    <w:abstractNumId w:val="29"/>
  </w:num>
  <w:num w:numId="2" w16cid:durableId="664935230">
    <w:abstractNumId w:val="14"/>
  </w:num>
  <w:num w:numId="3" w16cid:durableId="597326820">
    <w:abstractNumId w:val="11"/>
  </w:num>
  <w:num w:numId="4" w16cid:durableId="1038703883">
    <w:abstractNumId w:val="32"/>
  </w:num>
  <w:num w:numId="5" w16cid:durableId="840319615">
    <w:abstractNumId w:val="15"/>
  </w:num>
  <w:num w:numId="6" w16cid:durableId="908198473">
    <w:abstractNumId w:val="22"/>
  </w:num>
  <w:num w:numId="7" w16cid:durableId="1424765794">
    <w:abstractNumId w:val="26"/>
  </w:num>
  <w:num w:numId="8" w16cid:durableId="223028992">
    <w:abstractNumId w:val="9"/>
  </w:num>
  <w:num w:numId="9" w16cid:durableId="1061171981">
    <w:abstractNumId w:val="7"/>
  </w:num>
  <w:num w:numId="10" w16cid:durableId="1401640161">
    <w:abstractNumId w:val="6"/>
  </w:num>
  <w:num w:numId="11" w16cid:durableId="1589919321">
    <w:abstractNumId w:val="5"/>
  </w:num>
  <w:num w:numId="12" w16cid:durableId="614872432">
    <w:abstractNumId w:val="4"/>
  </w:num>
  <w:num w:numId="13" w16cid:durableId="932976546">
    <w:abstractNumId w:val="8"/>
  </w:num>
  <w:num w:numId="14" w16cid:durableId="41491164">
    <w:abstractNumId w:val="3"/>
  </w:num>
  <w:num w:numId="15" w16cid:durableId="332223623">
    <w:abstractNumId w:val="2"/>
  </w:num>
  <w:num w:numId="16" w16cid:durableId="2051032259">
    <w:abstractNumId w:val="1"/>
  </w:num>
  <w:num w:numId="17" w16cid:durableId="1773818185">
    <w:abstractNumId w:val="0"/>
  </w:num>
  <w:num w:numId="18" w16cid:durableId="1689213277">
    <w:abstractNumId w:val="18"/>
  </w:num>
  <w:num w:numId="19" w16cid:durableId="1646349021">
    <w:abstractNumId w:val="21"/>
  </w:num>
  <w:num w:numId="20" w16cid:durableId="1739669261">
    <w:abstractNumId w:val="30"/>
  </w:num>
  <w:num w:numId="21" w16cid:durableId="1471629659">
    <w:abstractNumId w:val="25"/>
  </w:num>
  <w:num w:numId="22" w16cid:durableId="196427496">
    <w:abstractNumId w:val="12"/>
  </w:num>
  <w:num w:numId="23" w16cid:durableId="290289706">
    <w:abstractNumId w:val="34"/>
  </w:num>
  <w:num w:numId="24" w16cid:durableId="1955668316">
    <w:abstractNumId w:val="10"/>
  </w:num>
  <w:num w:numId="25" w16cid:durableId="1424840868">
    <w:abstractNumId w:val="23"/>
  </w:num>
  <w:num w:numId="26" w16cid:durableId="2016028987">
    <w:abstractNumId w:val="20"/>
  </w:num>
  <w:num w:numId="27" w16cid:durableId="332152221">
    <w:abstractNumId w:val="27"/>
  </w:num>
  <w:num w:numId="28" w16cid:durableId="15817822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123232173">
    <w:abstractNumId w:val="24"/>
  </w:num>
  <w:num w:numId="30" w16cid:durableId="1902984928">
    <w:abstractNumId w:val="16"/>
  </w:num>
  <w:num w:numId="31" w16cid:durableId="230847483">
    <w:abstractNumId w:val="19"/>
  </w:num>
  <w:num w:numId="32" w16cid:durableId="136722355">
    <w:abstractNumId w:val="13"/>
  </w:num>
  <w:num w:numId="33" w16cid:durableId="1982422415">
    <w:abstractNumId w:val="31"/>
  </w:num>
  <w:num w:numId="34" w16cid:durableId="2029208873">
    <w:abstractNumId w:val="33"/>
  </w:num>
  <w:num w:numId="35" w16cid:durableId="514269879">
    <w:abstractNumId w:val="17"/>
  </w:num>
  <w:num w:numId="36" w16cid:durableId="1875803581">
    <w:abstractNumId w:val="27"/>
  </w:num>
  <w:num w:numId="37" w16cid:durableId="633634441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5E7"/>
    <w:rsid w:val="00020003"/>
    <w:rsid w:val="00023607"/>
    <w:rsid w:val="00024A1C"/>
    <w:rsid w:val="000307A3"/>
    <w:rsid w:val="00044CB9"/>
    <w:rsid w:val="00055481"/>
    <w:rsid w:val="00056645"/>
    <w:rsid w:val="000645B8"/>
    <w:rsid w:val="00071C2F"/>
    <w:rsid w:val="00086E4A"/>
    <w:rsid w:val="000924EA"/>
    <w:rsid w:val="00095480"/>
    <w:rsid w:val="000A3C62"/>
    <w:rsid w:val="000B2497"/>
    <w:rsid w:val="000B63C4"/>
    <w:rsid w:val="000C0DEC"/>
    <w:rsid w:val="000C33FE"/>
    <w:rsid w:val="000D4391"/>
    <w:rsid w:val="000E7704"/>
    <w:rsid w:val="000F3CEF"/>
    <w:rsid w:val="00107E9C"/>
    <w:rsid w:val="0011489D"/>
    <w:rsid w:val="001300DB"/>
    <w:rsid w:val="00143D99"/>
    <w:rsid w:val="00145488"/>
    <w:rsid w:val="00167D8D"/>
    <w:rsid w:val="0017042B"/>
    <w:rsid w:val="00182AEA"/>
    <w:rsid w:val="001851E5"/>
    <w:rsid w:val="00186FA3"/>
    <w:rsid w:val="001A0754"/>
    <w:rsid w:val="001B1044"/>
    <w:rsid w:val="001B19F4"/>
    <w:rsid w:val="001C10A9"/>
    <w:rsid w:val="001C5915"/>
    <w:rsid w:val="001D3243"/>
    <w:rsid w:val="001D48C3"/>
    <w:rsid w:val="001F53DB"/>
    <w:rsid w:val="00202084"/>
    <w:rsid w:val="002055FE"/>
    <w:rsid w:val="00205D89"/>
    <w:rsid w:val="002157F6"/>
    <w:rsid w:val="00232B4F"/>
    <w:rsid w:val="002475BB"/>
    <w:rsid w:val="002478C5"/>
    <w:rsid w:val="0025095E"/>
    <w:rsid w:val="00251460"/>
    <w:rsid w:val="0025617B"/>
    <w:rsid w:val="00264392"/>
    <w:rsid w:val="002714FF"/>
    <w:rsid w:val="00272231"/>
    <w:rsid w:val="002733EA"/>
    <w:rsid w:val="00286A8F"/>
    <w:rsid w:val="002C22BD"/>
    <w:rsid w:val="002C5677"/>
    <w:rsid w:val="002D3B59"/>
    <w:rsid w:val="002E504E"/>
    <w:rsid w:val="002E609E"/>
    <w:rsid w:val="002F2171"/>
    <w:rsid w:val="002F221E"/>
    <w:rsid w:val="002F71BF"/>
    <w:rsid w:val="00302BF3"/>
    <w:rsid w:val="00315EEE"/>
    <w:rsid w:val="00320B7D"/>
    <w:rsid w:val="00324E3B"/>
    <w:rsid w:val="00326E42"/>
    <w:rsid w:val="003347F9"/>
    <w:rsid w:val="0035463A"/>
    <w:rsid w:val="00354B31"/>
    <w:rsid w:val="003558D0"/>
    <w:rsid w:val="00363A47"/>
    <w:rsid w:val="0037322C"/>
    <w:rsid w:val="003812DC"/>
    <w:rsid w:val="003870C8"/>
    <w:rsid w:val="003931C0"/>
    <w:rsid w:val="0039732A"/>
    <w:rsid w:val="003A1B4D"/>
    <w:rsid w:val="003A6CC4"/>
    <w:rsid w:val="003B17D1"/>
    <w:rsid w:val="003E3212"/>
    <w:rsid w:val="003E4C27"/>
    <w:rsid w:val="004059AC"/>
    <w:rsid w:val="00411F63"/>
    <w:rsid w:val="0042058A"/>
    <w:rsid w:val="004211ED"/>
    <w:rsid w:val="004269EB"/>
    <w:rsid w:val="00430C9E"/>
    <w:rsid w:val="00451B79"/>
    <w:rsid w:val="00454329"/>
    <w:rsid w:val="00482FFE"/>
    <w:rsid w:val="004A1BAE"/>
    <w:rsid w:val="004A2403"/>
    <w:rsid w:val="004A5ADD"/>
    <w:rsid w:val="004C43A3"/>
    <w:rsid w:val="004D35B5"/>
    <w:rsid w:val="004E3C9D"/>
    <w:rsid w:val="004E3D71"/>
    <w:rsid w:val="004F00C0"/>
    <w:rsid w:val="004F2DB1"/>
    <w:rsid w:val="004F43F9"/>
    <w:rsid w:val="00505421"/>
    <w:rsid w:val="005127E4"/>
    <w:rsid w:val="005136F6"/>
    <w:rsid w:val="00524DBB"/>
    <w:rsid w:val="00531767"/>
    <w:rsid w:val="00535034"/>
    <w:rsid w:val="005464C2"/>
    <w:rsid w:val="0055160E"/>
    <w:rsid w:val="00574E32"/>
    <w:rsid w:val="0058076F"/>
    <w:rsid w:val="005819AF"/>
    <w:rsid w:val="00593C91"/>
    <w:rsid w:val="00595DF9"/>
    <w:rsid w:val="005A16ED"/>
    <w:rsid w:val="005A39F1"/>
    <w:rsid w:val="005A7725"/>
    <w:rsid w:val="005B1E20"/>
    <w:rsid w:val="005C524A"/>
    <w:rsid w:val="005D4856"/>
    <w:rsid w:val="005E2A74"/>
    <w:rsid w:val="005F7EF1"/>
    <w:rsid w:val="00606302"/>
    <w:rsid w:val="00623441"/>
    <w:rsid w:val="00632459"/>
    <w:rsid w:val="006359A7"/>
    <w:rsid w:val="00637594"/>
    <w:rsid w:val="00643C40"/>
    <w:rsid w:val="00645061"/>
    <w:rsid w:val="00645252"/>
    <w:rsid w:val="00653AD3"/>
    <w:rsid w:val="00662658"/>
    <w:rsid w:val="006774E1"/>
    <w:rsid w:val="00681B16"/>
    <w:rsid w:val="006824F6"/>
    <w:rsid w:val="00687F90"/>
    <w:rsid w:val="006A1C04"/>
    <w:rsid w:val="006A3575"/>
    <w:rsid w:val="006B421B"/>
    <w:rsid w:val="006B5BAF"/>
    <w:rsid w:val="006C3888"/>
    <w:rsid w:val="006C775A"/>
    <w:rsid w:val="006C7BAB"/>
    <w:rsid w:val="006D3D74"/>
    <w:rsid w:val="006D6E6D"/>
    <w:rsid w:val="006F46B2"/>
    <w:rsid w:val="00723402"/>
    <w:rsid w:val="00724ACE"/>
    <w:rsid w:val="00735BEB"/>
    <w:rsid w:val="00746303"/>
    <w:rsid w:val="00762331"/>
    <w:rsid w:val="007727E5"/>
    <w:rsid w:val="007810EE"/>
    <w:rsid w:val="0078159E"/>
    <w:rsid w:val="0079020D"/>
    <w:rsid w:val="007A6D95"/>
    <w:rsid w:val="007A72E2"/>
    <w:rsid w:val="007B2F31"/>
    <w:rsid w:val="007B4501"/>
    <w:rsid w:val="007C3F9F"/>
    <w:rsid w:val="007C4EC1"/>
    <w:rsid w:val="007C524E"/>
    <w:rsid w:val="007C7DF4"/>
    <w:rsid w:val="007D7416"/>
    <w:rsid w:val="007E68D9"/>
    <w:rsid w:val="00805E8D"/>
    <w:rsid w:val="008225E5"/>
    <w:rsid w:val="0082556A"/>
    <w:rsid w:val="0082610B"/>
    <w:rsid w:val="00830601"/>
    <w:rsid w:val="0083224D"/>
    <w:rsid w:val="0083569A"/>
    <w:rsid w:val="00846CAF"/>
    <w:rsid w:val="00864690"/>
    <w:rsid w:val="00864C8A"/>
    <w:rsid w:val="008730EF"/>
    <w:rsid w:val="0087351E"/>
    <w:rsid w:val="00874618"/>
    <w:rsid w:val="00884162"/>
    <w:rsid w:val="00891CE6"/>
    <w:rsid w:val="00892602"/>
    <w:rsid w:val="008A3EFE"/>
    <w:rsid w:val="008A6270"/>
    <w:rsid w:val="008C72DD"/>
    <w:rsid w:val="008E0AC1"/>
    <w:rsid w:val="008E3435"/>
    <w:rsid w:val="008F221B"/>
    <w:rsid w:val="008F7D5C"/>
    <w:rsid w:val="00904C34"/>
    <w:rsid w:val="009069C2"/>
    <w:rsid w:val="00910384"/>
    <w:rsid w:val="009158DC"/>
    <w:rsid w:val="00932CCE"/>
    <w:rsid w:val="009363EA"/>
    <w:rsid w:val="00936607"/>
    <w:rsid w:val="00943C9D"/>
    <w:rsid w:val="00943ED8"/>
    <w:rsid w:val="00944042"/>
    <w:rsid w:val="009461E6"/>
    <w:rsid w:val="00956572"/>
    <w:rsid w:val="009568C1"/>
    <w:rsid w:val="009756F0"/>
    <w:rsid w:val="00980793"/>
    <w:rsid w:val="009A080E"/>
    <w:rsid w:val="009A0F90"/>
    <w:rsid w:val="009A1042"/>
    <w:rsid w:val="009A6278"/>
    <w:rsid w:val="009B3AE0"/>
    <w:rsid w:val="009B3BA9"/>
    <w:rsid w:val="009B3F98"/>
    <w:rsid w:val="009B6EB9"/>
    <w:rsid w:val="009B73AD"/>
    <w:rsid w:val="009C017A"/>
    <w:rsid w:val="009C2B7F"/>
    <w:rsid w:val="009C4AD4"/>
    <w:rsid w:val="009C6A7C"/>
    <w:rsid w:val="009D368F"/>
    <w:rsid w:val="009D476B"/>
    <w:rsid w:val="009D67DA"/>
    <w:rsid w:val="009E3052"/>
    <w:rsid w:val="009E4D0F"/>
    <w:rsid w:val="009F5011"/>
    <w:rsid w:val="00A03980"/>
    <w:rsid w:val="00A0590B"/>
    <w:rsid w:val="00A151F9"/>
    <w:rsid w:val="00A23245"/>
    <w:rsid w:val="00A26B9F"/>
    <w:rsid w:val="00A334DE"/>
    <w:rsid w:val="00A361AB"/>
    <w:rsid w:val="00A44C01"/>
    <w:rsid w:val="00A77DC9"/>
    <w:rsid w:val="00A80E10"/>
    <w:rsid w:val="00A82607"/>
    <w:rsid w:val="00A862DF"/>
    <w:rsid w:val="00A9204E"/>
    <w:rsid w:val="00AA10EB"/>
    <w:rsid w:val="00AD4B5A"/>
    <w:rsid w:val="00AE385B"/>
    <w:rsid w:val="00AE5B32"/>
    <w:rsid w:val="00AF2F29"/>
    <w:rsid w:val="00AF6840"/>
    <w:rsid w:val="00B06CEF"/>
    <w:rsid w:val="00B15E3F"/>
    <w:rsid w:val="00B26327"/>
    <w:rsid w:val="00B30296"/>
    <w:rsid w:val="00B3194D"/>
    <w:rsid w:val="00B338CA"/>
    <w:rsid w:val="00B3592A"/>
    <w:rsid w:val="00B42044"/>
    <w:rsid w:val="00B65D21"/>
    <w:rsid w:val="00B76FF2"/>
    <w:rsid w:val="00BA7164"/>
    <w:rsid w:val="00BA73F3"/>
    <w:rsid w:val="00BA7765"/>
    <w:rsid w:val="00BB28FE"/>
    <w:rsid w:val="00BE49F3"/>
    <w:rsid w:val="00BF6C98"/>
    <w:rsid w:val="00C15951"/>
    <w:rsid w:val="00C217CA"/>
    <w:rsid w:val="00C230D9"/>
    <w:rsid w:val="00C25997"/>
    <w:rsid w:val="00C46379"/>
    <w:rsid w:val="00C46962"/>
    <w:rsid w:val="00C46DC6"/>
    <w:rsid w:val="00C52F2D"/>
    <w:rsid w:val="00C57AD3"/>
    <w:rsid w:val="00C603C3"/>
    <w:rsid w:val="00C6762B"/>
    <w:rsid w:val="00C92435"/>
    <w:rsid w:val="00C94B35"/>
    <w:rsid w:val="00C94FDF"/>
    <w:rsid w:val="00C966AC"/>
    <w:rsid w:val="00CB2771"/>
    <w:rsid w:val="00CC1148"/>
    <w:rsid w:val="00CC2C40"/>
    <w:rsid w:val="00CC7776"/>
    <w:rsid w:val="00CD6DCF"/>
    <w:rsid w:val="00CF275B"/>
    <w:rsid w:val="00CF4363"/>
    <w:rsid w:val="00CF5351"/>
    <w:rsid w:val="00CF5497"/>
    <w:rsid w:val="00D05B6B"/>
    <w:rsid w:val="00D1050C"/>
    <w:rsid w:val="00D121C1"/>
    <w:rsid w:val="00D13214"/>
    <w:rsid w:val="00D42E6E"/>
    <w:rsid w:val="00D650D3"/>
    <w:rsid w:val="00D6529E"/>
    <w:rsid w:val="00D6617E"/>
    <w:rsid w:val="00D6627A"/>
    <w:rsid w:val="00D90415"/>
    <w:rsid w:val="00D90CBE"/>
    <w:rsid w:val="00D95780"/>
    <w:rsid w:val="00DA003B"/>
    <w:rsid w:val="00DB152B"/>
    <w:rsid w:val="00DB58AF"/>
    <w:rsid w:val="00DC4842"/>
    <w:rsid w:val="00DC5BC0"/>
    <w:rsid w:val="00DC65E7"/>
    <w:rsid w:val="00DC76A7"/>
    <w:rsid w:val="00E018A1"/>
    <w:rsid w:val="00E034E8"/>
    <w:rsid w:val="00E16093"/>
    <w:rsid w:val="00E16361"/>
    <w:rsid w:val="00E33722"/>
    <w:rsid w:val="00E35D45"/>
    <w:rsid w:val="00E42D07"/>
    <w:rsid w:val="00E431B4"/>
    <w:rsid w:val="00E65237"/>
    <w:rsid w:val="00E65A79"/>
    <w:rsid w:val="00E863B9"/>
    <w:rsid w:val="00E87D9C"/>
    <w:rsid w:val="00E912A5"/>
    <w:rsid w:val="00E97C6C"/>
    <w:rsid w:val="00EA0C2F"/>
    <w:rsid w:val="00EA0E00"/>
    <w:rsid w:val="00EA1216"/>
    <w:rsid w:val="00EB32D4"/>
    <w:rsid w:val="00EB5580"/>
    <w:rsid w:val="00EB6B2A"/>
    <w:rsid w:val="00EB7772"/>
    <w:rsid w:val="00EC209A"/>
    <w:rsid w:val="00EC53F8"/>
    <w:rsid w:val="00EE1B6A"/>
    <w:rsid w:val="00F017DC"/>
    <w:rsid w:val="00F12261"/>
    <w:rsid w:val="00F14A7F"/>
    <w:rsid w:val="00F254A0"/>
    <w:rsid w:val="00F3650F"/>
    <w:rsid w:val="00F368CA"/>
    <w:rsid w:val="00F4004A"/>
    <w:rsid w:val="00F5796B"/>
    <w:rsid w:val="00F66A2E"/>
    <w:rsid w:val="00F73CAF"/>
    <w:rsid w:val="00F81A53"/>
    <w:rsid w:val="00FA29F5"/>
    <w:rsid w:val="00FB061E"/>
    <w:rsid w:val="00FB1761"/>
    <w:rsid w:val="00FB6B7D"/>
    <w:rsid w:val="00FD367D"/>
    <w:rsid w:val="00FD7093"/>
    <w:rsid w:val="00FE2172"/>
    <w:rsid w:val="00FE3E15"/>
    <w:rsid w:val="00FE6CEA"/>
    <w:rsid w:val="00FE7E5D"/>
    <w:rsid w:val="00FF3042"/>
    <w:rsid w:val="00FF542B"/>
    <w:rsid w:val="00FF6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C39E28"/>
  <w15:chartTrackingRefBased/>
  <w15:docId w15:val="{8B55E496-E2FA-4512-9B62-E2C0E2D44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569A"/>
  </w:style>
  <w:style w:type="paragraph" w:styleId="Heading1">
    <w:name w:val="heading 1"/>
    <w:basedOn w:val="Normal"/>
    <w:next w:val="Normal"/>
    <w:link w:val="Heading1Char"/>
    <w:uiPriority w:val="9"/>
    <w:qFormat/>
    <w:rsid w:val="006D3D7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3D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3D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D3D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D3D7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D3D7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D3D7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D3D7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6D3D7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6D3D7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rsid w:val="006D3D74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64525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64525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645252"/>
    <w:rPr>
      <w:i/>
      <w:iCs/>
      <w:color w:val="1F4E79" w:themeColor="accent1" w:themeShade="80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5252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5252"/>
    <w:rPr>
      <w:i/>
      <w:iCs/>
      <w:color w:val="1F4E79" w:themeColor="accent1" w:themeShade="80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645252"/>
    <w:rPr>
      <w:b/>
      <w:bCs/>
      <w:caps w:val="0"/>
      <w:smallCaps/>
      <w:color w:val="1F4E79" w:themeColor="accent1" w:themeShade="80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645252"/>
    <w:rPr>
      <w:color w:val="1F4E79" w:themeColor="accent1" w:themeShade="80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45252"/>
    <w:pPr>
      <w:spacing w:after="200"/>
    </w:pPr>
    <w:rPr>
      <w:i/>
      <w:iCs/>
      <w:color w:val="44546A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252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252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645252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4525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45252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4525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45252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4525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252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25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252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45252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45252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45252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45252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45252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45252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5252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5252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5252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64525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45252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45252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45252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645252"/>
    <w:rPr>
      <w:color w:val="3B3838" w:themeColor="background2" w:themeShade="40"/>
    </w:rPr>
  </w:style>
  <w:style w:type="paragraph" w:styleId="Header">
    <w:name w:val="header"/>
    <w:basedOn w:val="Normal"/>
    <w:link w:val="HeaderChar"/>
    <w:uiPriority w:val="99"/>
    <w:semiHidden/>
    <w:unhideWhenUsed/>
    <w:rsid w:val="006D3D74"/>
  </w:style>
  <w:style w:type="character" w:customStyle="1" w:styleId="HeaderChar">
    <w:name w:val="Header Char"/>
    <w:basedOn w:val="DefaultParagraphFont"/>
    <w:link w:val="Header"/>
    <w:uiPriority w:val="99"/>
    <w:semiHidden/>
    <w:rsid w:val="006D3D74"/>
  </w:style>
  <w:style w:type="paragraph" w:styleId="Footer">
    <w:name w:val="footer"/>
    <w:basedOn w:val="Normal"/>
    <w:link w:val="FooterChar"/>
    <w:uiPriority w:val="99"/>
    <w:semiHidden/>
    <w:unhideWhenUsed/>
    <w:rsid w:val="006D3D74"/>
  </w:style>
  <w:style w:type="character" w:customStyle="1" w:styleId="FooterChar">
    <w:name w:val="Footer Char"/>
    <w:basedOn w:val="DefaultParagraphFont"/>
    <w:link w:val="Footer"/>
    <w:uiPriority w:val="99"/>
    <w:semiHidden/>
    <w:rsid w:val="006D3D74"/>
  </w:style>
  <w:style w:type="paragraph" w:styleId="TOC9">
    <w:name w:val="toc 9"/>
    <w:basedOn w:val="Normal"/>
    <w:next w:val="Normal"/>
    <w:autoRedefine/>
    <w:uiPriority w:val="39"/>
    <w:semiHidden/>
    <w:unhideWhenUsed/>
    <w:rsid w:val="0083569A"/>
    <w:pPr>
      <w:spacing w:after="120"/>
      <w:ind w:left="1757"/>
    </w:pPr>
  </w:style>
  <w:style w:type="paragraph" w:styleId="ListParagraph">
    <w:name w:val="List Paragraph"/>
    <w:basedOn w:val="Normal"/>
    <w:uiPriority w:val="34"/>
    <w:qFormat/>
    <w:rsid w:val="003A1B4D"/>
    <w:pPr>
      <w:ind w:left="720"/>
    </w:pPr>
    <w:rPr>
      <w:rFonts w:ascii="Calibri" w:hAnsi="Calibri" w:cs="Calibri"/>
    </w:rPr>
  </w:style>
  <w:style w:type="character" w:styleId="UnresolvedMention">
    <w:name w:val="Unresolved Mention"/>
    <w:basedOn w:val="DefaultParagraphFont"/>
    <w:uiPriority w:val="99"/>
    <w:semiHidden/>
    <w:unhideWhenUsed/>
    <w:rsid w:val="0083060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5726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23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05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elle.VLN\AppData\Local\Microsoft\Office\16.0\DTS\en-US%7b95F794E3-41A1-4059-A940-61B3191FB8E5%7d\%7b21BB6F4B-2B95-4CA9-A754-5D73B03A257D%7dtf02786999_win3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ocLastLocAttemptVersionTypeLookup xmlns="4873beb7-5857-4685-be1f-d57550cc96cc" xsi:nil="true"/>
    <MarketSpecific xmlns="4873beb7-5857-4685-be1f-d57550cc96cc">false</MarketSpecific>
    <ApprovalStatus xmlns="4873beb7-5857-4685-be1f-d57550cc96cc">InProgress</ApprovalStatus>
    <LocComments xmlns="4873beb7-5857-4685-be1f-d57550cc96cc" xsi:nil="true"/>
    <DirectSourceMarket xmlns="4873beb7-5857-4685-be1f-d57550cc96cc" xsi:nil="true"/>
    <LocPublishedLinkedAssetsLookup xmlns="4873beb7-5857-4685-be1f-d57550cc96cc" xsi:nil="true"/>
    <ThumbnailAssetId xmlns="4873beb7-5857-4685-be1f-d57550cc96cc" xsi:nil="true"/>
    <PrimaryImageGen xmlns="4873beb7-5857-4685-be1f-d57550cc96cc">true</PrimaryImageGen>
    <LegacyData xmlns="4873beb7-5857-4685-be1f-d57550cc96cc" xsi:nil="true"/>
    <LocNewPublishedVersionLookup xmlns="4873beb7-5857-4685-be1f-d57550cc96cc" xsi:nil="true"/>
    <NumericId xmlns="4873beb7-5857-4685-be1f-d57550cc96cc">102787001</NumericId>
    <TPFriendlyName xmlns="4873beb7-5857-4685-be1f-d57550cc96cc" xsi:nil="true"/>
    <LocOverallPublishStatusLookup xmlns="4873beb7-5857-4685-be1f-d57550cc96cc" xsi:nil="true"/>
    <LocRecommendedHandoff xmlns="4873beb7-5857-4685-be1f-d57550cc96cc" xsi:nil="true"/>
    <BlockPublish xmlns="4873beb7-5857-4685-be1f-d57550cc96cc">false</BlockPublish>
    <BusinessGroup xmlns="4873beb7-5857-4685-be1f-d57550cc96cc" xsi:nil="true"/>
    <OpenTemplate xmlns="4873beb7-5857-4685-be1f-d57550cc96cc">true</OpenTemplate>
    <SourceTitle xmlns="4873beb7-5857-4685-be1f-d57550cc96cc" xsi:nil="true"/>
    <LocOverallLocStatusLookup xmlns="4873beb7-5857-4685-be1f-d57550cc96cc" xsi:nil="true"/>
    <APEditor xmlns="4873beb7-5857-4685-be1f-d57550cc96cc">
      <UserInfo>
        <DisplayName/>
        <AccountId xsi:nil="true"/>
        <AccountType/>
      </UserInfo>
    </APEditor>
    <UALocComments xmlns="4873beb7-5857-4685-be1f-d57550cc96cc" xsi:nil="true"/>
    <IntlLangReviewDate xmlns="4873beb7-5857-4685-be1f-d57550cc96cc" xsi:nil="true"/>
    <PublishStatusLookup xmlns="4873beb7-5857-4685-be1f-d57550cc96cc">
      <Value>1343188</Value>
    </PublishStatusLookup>
    <ParentAssetId xmlns="4873beb7-5857-4685-be1f-d57550cc96cc" xsi:nil="true"/>
    <FeatureTagsTaxHTField0 xmlns="4873beb7-5857-4685-be1f-d57550cc96cc">
      <Terms xmlns="http://schemas.microsoft.com/office/infopath/2007/PartnerControls"/>
    </FeatureTagsTaxHTField0>
    <MachineTranslated xmlns="4873beb7-5857-4685-be1f-d57550cc96cc">false</MachineTranslated>
    <Providers xmlns="4873beb7-5857-4685-be1f-d57550cc96cc" xsi:nil="true"/>
    <OriginalSourceMarket xmlns="4873beb7-5857-4685-be1f-d57550cc96cc" xsi:nil="true"/>
    <APDescription xmlns="4873beb7-5857-4685-be1f-d57550cc96cc" xsi:nil="true"/>
    <ContentItem xmlns="4873beb7-5857-4685-be1f-d57550cc96cc" xsi:nil="true"/>
    <ClipArtFilename xmlns="4873beb7-5857-4685-be1f-d57550cc96cc" xsi:nil="true"/>
    <TPInstallLocation xmlns="4873beb7-5857-4685-be1f-d57550cc96cc" xsi:nil="true"/>
    <TimesCloned xmlns="4873beb7-5857-4685-be1f-d57550cc96cc" xsi:nil="true"/>
    <PublishTargets xmlns="4873beb7-5857-4685-be1f-d57550cc96cc">OfficeOnlineVNext</PublishTargets>
    <AcquiredFrom xmlns="4873beb7-5857-4685-be1f-d57550cc96cc">Internal MS</AcquiredFrom>
    <AssetStart xmlns="4873beb7-5857-4685-be1f-d57550cc96cc">2011-11-23T17:29:00+00:00</AssetStart>
    <FriendlyTitle xmlns="4873beb7-5857-4685-be1f-d57550cc96cc" xsi:nil="true"/>
    <Provider xmlns="4873beb7-5857-4685-be1f-d57550cc96cc" xsi:nil="true"/>
    <LastHandOff xmlns="4873beb7-5857-4685-be1f-d57550cc96cc" xsi:nil="true"/>
    <TPClientViewer xmlns="4873beb7-5857-4685-be1f-d57550cc96cc" xsi:nil="true"/>
    <TemplateStatus xmlns="4873beb7-5857-4685-be1f-d57550cc96cc">Complete</TemplateStatus>
    <Downloads xmlns="4873beb7-5857-4685-be1f-d57550cc96cc">0</Downloads>
    <OOCacheId xmlns="4873beb7-5857-4685-be1f-d57550cc96cc" xsi:nil="true"/>
    <IsDeleted xmlns="4873beb7-5857-4685-be1f-d57550cc96cc">false</IsDeleted>
    <LocPublishedDependentAssetsLookup xmlns="4873beb7-5857-4685-be1f-d57550cc96cc" xsi:nil="true"/>
    <AssetExpire xmlns="4873beb7-5857-4685-be1f-d57550cc96cc">2029-05-12T07:00:00+00:00</AssetExpire>
    <CSXSubmissionMarket xmlns="4873beb7-5857-4685-be1f-d57550cc96cc" xsi:nil="true"/>
    <DSATActionTaken xmlns="4873beb7-5857-4685-be1f-d57550cc96cc" xsi:nil="true"/>
    <SubmitterId xmlns="4873beb7-5857-4685-be1f-d57550cc96cc" xsi:nil="true"/>
    <EditorialTags xmlns="4873beb7-5857-4685-be1f-d57550cc96cc" xsi:nil="true"/>
    <TPExecutable xmlns="4873beb7-5857-4685-be1f-d57550cc96cc" xsi:nil="true"/>
    <CSXSubmissionDate xmlns="4873beb7-5857-4685-be1f-d57550cc96cc" xsi:nil="true"/>
    <CSXUpdate xmlns="4873beb7-5857-4685-be1f-d57550cc96cc">false</CSXUpdate>
    <AssetType xmlns="4873beb7-5857-4685-be1f-d57550cc96cc">TP</AssetType>
    <ApprovalLog xmlns="4873beb7-5857-4685-be1f-d57550cc96cc" xsi:nil="true"/>
    <BugNumber xmlns="4873beb7-5857-4685-be1f-d57550cc96cc" xsi:nil="true"/>
    <OriginAsset xmlns="4873beb7-5857-4685-be1f-d57550cc96cc" xsi:nil="true"/>
    <TPComponent xmlns="4873beb7-5857-4685-be1f-d57550cc96cc" xsi:nil="true"/>
    <Milestone xmlns="4873beb7-5857-4685-be1f-d57550cc96cc" xsi:nil="true"/>
    <RecommendationsModifier xmlns="4873beb7-5857-4685-be1f-d57550cc96cc" xsi:nil="true"/>
    <AssetId xmlns="4873beb7-5857-4685-be1f-d57550cc96cc">TP102787001</AssetId>
    <PolicheckWords xmlns="4873beb7-5857-4685-be1f-d57550cc96cc" xsi:nil="true"/>
    <TPLaunchHelpLink xmlns="4873beb7-5857-4685-be1f-d57550cc96cc" xsi:nil="true"/>
    <IntlLocPriority xmlns="4873beb7-5857-4685-be1f-d57550cc96cc" xsi:nil="true"/>
    <TPApplication xmlns="4873beb7-5857-4685-be1f-d57550cc96cc" xsi:nil="true"/>
    <IntlLangReviewer xmlns="4873beb7-5857-4685-be1f-d57550cc96cc" xsi:nil="true"/>
    <HandoffToMSDN xmlns="4873beb7-5857-4685-be1f-d57550cc96cc" xsi:nil="true"/>
    <PlannedPubDate xmlns="4873beb7-5857-4685-be1f-d57550cc96cc" xsi:nil="true"/>
    <CrawlForDependencies xmlns="4873beb7-5857-4685-be1f-d57550cc96cc">false</CrawlForDependencies>
    <LocLastLocAttemptVersionLookup xmlns="4873beb7-5857-4685-be1f-d57550cc96cc">693888</LocLastLocAttemptVersionLookup>
    <LocProcessedForHandoffsLookup xmlns="4873beb7-5857-4685-be1f-d57550cc96cc" xsi:nil="true"/>
    <TrustLevel xmlns="4873beb7-5857-4685-be1f-d57550cc96cc">1 Microsoft Managed Content</TrustLevel>
    <CampaignTagsTaxHTField0 xmlns="4873beb7-5857-4685-be1f-d57550cc96cc">
      <Terms xmlns="http://schemas.microsoft.com/office/infopath/2007/PartnerControls"/>
    </CampaignTagsTaxHTField0>
    <TPNamespace xmlns="4873beb7-5857-4685-be1f-d57550cc96cc" xsi:nil="true"/>
    <LocOverallPreviewStatusLookup xmlns="4873beb7-5857-4685-be1f-d57550cc96cc" xsi:nil="true"/>
    <TaxCatchAll xmlns="4873beb7-5857-4685-be1f-d57550cc96cc"/>
    <IsSearchable xmlns="4873beb7-5857-4685-be1f-d57550cc96cc">false</IsSearchable>
    <TemplateTemplateType xmlns="4873beb7-5857-4685-be1f-d57550cc96cc">Word Document Template</TemplateTemplateType>
    <Markets xmlns="4873beb7-5857-4685-be1f-d57550cc96cc"/>
    <IntlLangReview xmlns="4873beb7-5857-4685-be1f-d57550cc96cc" xsi:nil="true"/>
    <UAProjectedTotalWords xmlns="4873beb7-5857-4685-be1f-d57550cc96cc" xsi:nil="true"/>
    <OutputCachingOn xmlns="4873beb7-5857-4685-be1f-d57550cc96cc">false</OutputCachingOn>
    <AverageRating xmlns="4873beb7-5857-4685-be1f-d57550cc96cc" xsi:nil="true"/>
    <LocMarketGroupTiers2 xmlns="4873beb7-5857-4685-be1f-d57550cc96cc" xsi:nil="true"/>
    <APAuthor xmlns="4873beb7-5857-4685-be1f-d57550cc96cc">
      <UserInfo>
        <DisplayName>REDMOND\v-namall</DisplayName>
        <AccountId>978</AccountId>
        <AccountType/>
      </UserInfo>
    </APAuthor>
    <TPCommandLine xmlns="4873beb7-5857-4685-be1f-d57550cc96cc" xsi:nil="true"/>
    <LocManualTestRequired xmlns="4873beb7-5857-4685-be1f-d57550cc96cc">false</LocManualTestRequired>
    <TPAppVersion xmlns="4873beb7-5857-4685-be1f-d57550cc96cc" xsi:nil="true"/>
    <EditorialStatus xmlns="4873beb7-5857-4685-be1f-d57550cc96cc">Complete</EditorialStatus>
    <LocProcessedForMarketsLookup xmlns="4873beb7-5857-4685-be1f-d57550cc96cc" xsi:nil="true"/>
    <LastModifiedDateTime xmlns="4873beb7-5857-4685-be1f-d57550cc96cc" xsi:nil="true"/>
    <TPLaunchHelpLinkType xmlns="4873beb7-5857-4685-be1f-d57550cc96cc">Template</TPLaunchHelpLinkType>
    <ScenarioTagsTaxHTField0 xmlns="4873beb7-5857-4685-be1f-d57550cc96cc">
      <Terms xmlns="http://schemas.microsoft.com/office/infopath/2007/PartnerControls"/>
    </ScenarioTagsTaxHTField0>
    <OriginalRelease xmlns="4873beb7-5857-4685-be1f-d57550cc96cc">14</OriginalRelease>
    <LocalizationTagsTaxHTField0 xmlns="4873beb7-5857-4685-be1f-d57550cc96cc">
      <Terms xmlns="http://schemas.microsoft.com/office/infopath/2007/PartnerControls"/>
    </LocalizationTagsTaxHTField0>
    <Manager xmlns="4873beb7-5857-4685-be1f-d57550cc96cc" xsi:nil="true"/>
    <UALocRecommendation xmlns="4873beb7-5857-4685-be1f-d57550cc96cc">Localize</UALocRecommendation>
    <LocOverallHandbackStatusLookup xmlns="4873beb7-5857-4685-be1f-d57550cc96cc" xsi:nil="true"/>
    <ArtSampleDocs xmlns="4873beb7-5857-4685-be1f-d57550cc96cc" xsi:nil="true"/>
    <UACurrentWords xmlns="4873beb7-5857-4685-be1f-d57550cc96cc" xsi:nil="true"/>
    <ShowIn xmlns="4873beb7-5857-4685-be1f-d57550cc96cc">Show everywhere</ShowIn>
    <CSXHash xmlns="4873beb7-5857-4685-be1f-d57550cc96cc" xsi:nil="true"/>
    <VoteCount xmlns="4873beb7-5857-4685-be1f-d57550cc96cc" xsi:nil="true"/>
    <InternalTagsTaxHTField0 xmlns="4873beb7-5857-4685-be1f-d57550cc96cc">
      <Terms xmlns="http://schemas.microsoft.com/office/infopath/2007/PartnerControls"/>
    </InternalTagsTaxHTField0>
    <UANotes xmlns="4873beb7-5857-4685-be1f-d57550cc96cc" xsi:nil="true"/>
  </documentManagement>
</p:properties>
</file>

<file path=customXml/itemProps1.xml><?xml version="1.0" encoding="utf-8"?>
<ds:datastoreItem xmlns:ds="http://schemas.openxmlformats.org/officeDocument/2006/customXml" ds:itemID="{C01C3C56-10DB-49F7-B061-44D8728D078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B3A7E92-E05A-4924-9E8A-9F6659E585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27C4933-FA23-41CB-B9C4-9E70FF67733D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7FBDB1CC-CEFB-4E46-8174-1F0AA0D30B24}">
  <ds:schemaRefs>
    <ds:schemaRef ds:uri="http://schemas.microsoft.com/office/2006/metadata/properties"/>
    <ds:schemaRef ds:uri="http://schemas.microsoft.com/office/infopath/2007/PartnerControls"/>
    <ds:schemaRef ds:uri="4873beb7-5857-4685-be1f-d57550cc96c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{21BB6F4B-2B95-4CA9-A754-5D73B03A257D}tf02786999_win32.dotx</Template>
  <TotalTime>4022</TotalTime>
  <Pages>1</Pages>
  <Words>235</Words>
  <Characters>1343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Vickers</dc:creator>
  <cp:keywords/>
  <dc:description/>
  <cp:lastModifiedBy>Matthew Schill</cp:lastModifiedBy>
  <cp:revision>246</cp:revision>
  <dcterms:created xsi:type="dcterms:W3CDTF">2024-05-24T18:18:00Z</dcterms:created>
  <dcterms:modified xsi:type="dcterms:W3CDTF">2026-03-13T11:18:00Z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ternalTags">
    <vt:lpwstr/>
  </property>
  <property fmtid="{D5CDD505-2E9C-101B-9397-08002B2CF9AE}" pid="3" name="ContentTypeId">
    <vt:lpwstr>0x0101006EDDDB5EE6D98C44930B742096920B300400F5B6D36B3EF94B4E9A635CDF2A18F5B8</vt:lpwstr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CampaignTags">
    <vt:lpwstr/>
  </property>
  <property fmtid="{D5CDD505-2E9C-101B-9397-08002B2CF9AE}" pid="7" name="ScenarioTags">
    <vt:lpwstr/>
  </property>
</Properties>
</file>