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3CE5C521" w:rsidR="003A1B4D" w:rsidRDefault="00CA7F57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</w:t>
      </w:r>
      <w:r w:rsidR="00A334DE">
        <w:rPr>
          <w:rFonts w:ascii="Arial" w:hAnsi="Arial" w:cs="Arial"/>
          <w:b/>
          <w:bCs/>
          <w:sz w:val="24"/>
          <w:szCs w:val="24"/>
        </w:rPr>
        <w:t>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B22AEC">
        <w:rPr>
          <w:rFonts w:ascii="Arial" w:hAnsi="Arial" w:cs="Arial"/>
          <w:b/>
          <w:bCs/>
          <w:sz w:val="24"/>
          <w:szCs w:val="24"/>
        </w:rPr>
        <w:t>1</w:t>
      </w:r>
      <w:r w:rsidR="00B06554">
        <w:rPr>
          <w:rFonts w:ascii="Arial" w:hAnsi="Arial" w:cs="Arial"/>
          <w:b/>
          <w:bCs/>
          <w:sz w:val="24"/>
          <w:szCs w:val="24"/>
        </w:rPr>
        <w:t>3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C32DCA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B06554">
        <w:rPr>
          <w:rFonts w:ascii="Arial" w:hAnsi="Arial" w:cs="Arial"/>
          <w:b/>
          <w:bCs/>
          <w:sz w:val="24"/>
          <w:szCs w:val="24"/>
        </w:rPr>
        <w:t>All Plants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F33B48E" w14:textId="3CAA6BE4" w:rsidR="00CA7F57" w:rsidRDefault="00B06554" w:rsidP="00B06554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B06554">
        <w:rPr>
          <w:rFonts w:ascii="Arial" w:hAnsi="Arial" w:cs="Arial"/>
        </w:rPr>
        <w:t>B2021-043</w:t>
      </w:r>
      <w:r>
        <w:rPr>
          <w:rFonts w:ascii="Arial" w:hAnsi="Arial" w:cs="Arial"/>
        </w:rPr>
        <w:t xml:space="preserve"> </w:t>
      </w:r>
      <w:r w:rsidRPr="00B06554">
        <w:rPr>
          <w:rFonts w:ascii="Arial" w:hAnsi="Arial" w:cs="Arial"/>
        </w:rPr>
        <w:t>Step numbering is out of order in RO usage report if RO values exist on steps 10 or higher.</w:t>
      </w:r>
    </w:p>
    <w:p w14:paraId="3CD6B1D9" w14:textId="77777777" w:rsidR="00B06554" w:rsidRDefault="00B06554" w:rsidP="00B06554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BE475A6" w14:textId="4B38E063" w:rsidR="001A357C" w:rsidRDefault="00CC7EFA" w:rsidP="001A357C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B06554">
        <w:rPr>
          <w:rFonts w:ascii="Arial" w:hAnsi="Arial" w:cs="Arial"/>
        </w:rPr>
        <w:t>Improved sorting in RO Usage Reports.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DE856D0" w14:textId="77777777" w:rsidR="00B06554" w:rsidRDefault="00B06554" w:rsidP="00B06554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268010F9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 xml:space="preserve">Use </w:t>
      </w:r>
      <w:r w:rsidR="00B06554">
        <w:rPr>
          <w:rFonts w:ascii="Arial" w:hAnsi="Arial" w:cs="Arial"/>
        </w:rPr>
        <w:t>Any Plants with ROs in steps both in the single and double digits. (Found using</w:t>
      </w:r>
      <w:r w:rsidR="00B06554" w:rsidRPr="00B06554">
        <w:rPr>
          <w:rFonts w:ascii="Arial" w:hAnsi="Arial" w:cs="Arial"/>
        </w:rPr>
        <w:t xml:space="preserve"> BWD Rev 3 EOPs.  Refer to FR-H.1.</w:t>
      </w:r>
      <w:r w:rsidR="00B06554">
        <w:rPr>
          <w:rFonts w:ascii="Arial" w:hAnsi="Arial" w:cs="Arial"/>
        </w:rPr>
        <w:t>)</w:t>
      </w:r>
    </w:p>
    <w:p w14:paraId="07E7EFA4" w14:textId="573FF42E" w:rsidR="00CA7F57" w:rsidRDefault="00B06554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Both sort by “Referenced Object” &amp; sort by “Procedure” need tested.</w:t>
      </w:r>
    </w:p>
    <w:p w14:paraId="0BF1DFA8" w14:textId="6EF4C940" w:rsidR="00E87DB8" w:rsidRPr="00E87DB8" w:rsidRDefault="00E87DB8" w:rsidP="00E87DB8">
      <w:pPr>
        <w:autoSpaceDE w:val="0"/>
        <w:autoSpaceDN w:val="0"/>
        <w:jc w:val="both"/>
        <w:rPr>
          <w:rFonts w:ascii="Arial" w:hAnsi="Arial" w:cs="Arial"/>
        </w:rPr>
      </w:pPr>
    </w:p>
    <w:p w14:paraId="0F8D96D5" w14:textId="3D7C455F" w:rsidR="00E87DB8" w:rsidRDefault="00B06554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AA9840A" wp14:editId="38D79C17">
            <wp:extent cx="2133600" cy="2594753"/>
            <wp:effectExtent l="0" t="0" r="0" b="0"/>
            <wp:docPr id="17786564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170" cy="2602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845055E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1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0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3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2"/>
  </w:num>
  <w:num w:numId="34" w16cid:durableId="14208351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95480"/>
    <w:rsid w:val="000B63C4"/>
    <w:rsid w:val="000C07C4"/>
    <w:rsid w:val="0010152D"/>
    <w:rsid w:val="00106BE1"/>
    <w:rsid w:val="0017042B"/>
    <w:rsid w:val="001A0754"/>
    <w:rsid w:val="001A357C"/>
    <w:rsid w:val="001B19F4"/>
    <w:rsid w:val="001C10A9"/>
    <w:rsid w:val="001F7725"/>
    <w:rsid w:val="002157F6"/>
    <w:rsid w:val="0025617B"/>
    <w:rsid w:val="00264392"/>
    <w:rsid w:val="002714FF"/>
    <w:rsid w:val="002733EA"/>
    <w:rsid w:val="002E3069"/>
    <w:rsid w:val="002E609E"/>
    <w:rsid w:val="002F221E"/>
    <w:rsid w:val="00302BF3"/>
    <w:rsid w:val="00315EEE"/>
    <w:rsid w:val="0032284E"/>
    <w:rsid w:val="0035463A"/>
    <w:rsid w:val="00363A47"/>
    <w:rsid w:val="003870C8"/>
    <w:rsid w:val="003A1B4D"/>
    <w:rsid w:val="003B17D1"/>
    <w:rsid w:val="003D3573"/>
    <w:rsid w:val="00451B79"/>
    <w:rsid w:val="00461270"/>
    <w:rsid w:val="004A2403"/>
    <w:rsid w:val="004F43F9"/>
    <w:rsid w:val="005819AF"/>
    <w:rsid w:val="00586A2D"/>
    <w:rsid w:val="00593C91"/>
    <w:rsid w:val="00595DF9"/>
    <w:rsid w:val="005A16ED"/>
    <w:rsid w:val="005E2A74"/>
    <w:rsid w:val="005F7EF1"/>
    <w:rsid w:val="00606302"/>
    <w:rsid w:val="00643C40"/>
    <w:rsid w:val="00645061"/>
    <w:rsid w:val="00645252"/>
    <w:rsid w:val="00653AD3"/>
    <w:rsid w:val="006C7BAB"/>
    <w:rsid w:val="006D3D74"/>
    <w:rsid w:val="006E6BBC"/>
    <w:rsid w:val="00724754"/>
    <w:rsid w:val="00735BEB"/>
    <w:rsid w:val="0075039A"/>
    <w:rsid w:val="00756E86"/>
    <w:rsid w:val="007A6D95"/>
    <w:rsid w:val="007A72E2"/>
    <w:rsid w:val="007B4501"/>
    <w:rsid w:val="007C4EC1"/>
    <w:rsid w:val="007D7416"/>
    <w:rsid w:val="007E68D9"/>
    <w:rsid w:val="0080346B"/>
    <w:rsid w:val="00813C7A"/>
    <w:rsid w:val="0083569A"/>
    <w:rsid w:val="00874618"/>
    <w:rsid w:val="008841C6"/>
    <w:rsid w:val="008B21F6"/>
    <w:rsid w:val="008F221B"/>
    <w:rsid w:val="008F7D5C"/>
    <w:rsid w:val="00904C34"/>
    <w:rsid w:val="009363EA"/>
    <w:rsid w:val="00956572"/>
    <w:rsid w:val="009756F0"/>
    <w:rsid w:val="009A6278"/>
    <w:rsid w:val="009C4AD4"/>
    <w:rsid w:val="009C6A7C"/>
    <w:rsid w:val="009D368F"/>
    <w:rsid w:val="009D476B"/>
    <w:rsid w:val="009E3052"/>
    <w:rsid w:val="009F0935"/>
    <w:rsid w:val="00A151F9"/>
    <w:rsid w:val="00A334DE"/>
    <w:rsid w:val="00A432C3"/>
    <w:rsid w:val="00A57E44"/>
    <w:rsid w:val="00A714E7"/>
    <w:rsid w:val="00A80E10"/>
    <w:rsid w:val="00A9204E"/>
    <w:rsid w:val="00AF6840"/>
    <w:rsid w:val="00B06554"/>
    <w:rsid w:val="00B06CEF"/>
    <w:rsid w:val="00B22AEC"/>
    <w:rsid w:val="00BA7765"/>
    <w:rsid w:val="00BB28FE"/>
    <w:rsid w:val="00BC7C92"/>
    <w:rsid w:val="00C41A6F"/>
    <w:rsid w:val="00C44598"/>
    <w:rsid w:val="00C46379"/>
    <w:rsid w:val="00C57AD3"/>
    <w:rsid w:val="00C61C30"/>
    <w:rsid w:val="00C966AC"/>
    <w:rsid w:val="00CA7F57"/>
    <w:rsid w:val="00CC7776"/>
    <w:rsid w:val="00CC7EFA"/>
    <w:rsid w:val="00CF4363"/>
    <w:rsid w:val="00D05B6B"/>
    <w:rsid w:val="00D340A0"/>
    <w:rsid w:val="00D650D3"/>
    <w:rsid w:val="00D6617E"/>
    <w:rsid w:val="00D90415"/>
    <w:rsid w:val="00DA35B3"/>
    <w:rsid w:val="00DC15C5"/>
    <w:rsid w:val="00DC5BC0"/>
    <w:rsid w:val="00DC65E7"/>
    <w:rsid w:val="00E1288D"/>
    <w:rsid w:val="00E33722"/>
    <w:rsid w:val="00E35D45"/>
    <w:rsid w:val="00E42D07"/>
    <w:rsid w:val="00E47BEA"/>
    <w:rsid w:val="00E863B9"/>
    <w:rsid w:val="00E87DB8"/>
    <w:rsid w:val="00EA0E00"/>
    <w:rsid w:val="00EB32D4"/>
    <w:rsid w:val="00ED2EC4"/>
    <w:rsid w:val="00EE1B6A"/>
    <w:rsid w:val="00F017DC"/>
    <w:rsid w:val="00F254A0"/>
    <w:rsid w:val="00F4004A"/>
    <w:rsid w:val="00F64EA8"/>
    <w:rsid w:val="00F81A53"/>
    <w:rsid w:val="00FB1761"/>
    <w:rsid w:val="00FB6B7D"/>
    <w:rsid w:val="00FD367D"/>
    <w:rsid w:val="00FD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856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86</cp:revision>
  <dcterms:created xsi:type="dcterms:W3CDTF">2024-05-24T18:18:00Z</dcterms:created>
  <dcterms:modified xsi:type="dcterms:W3CDTF">2024-11-13T19:11:00Z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