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99DE2F1" w:rsidR="003A1B4D" w:rsidRDefault="00C92435" w:rsidP="003A1B4D">
      <w:pPr>
        <w:autoSpaceDE w:val="0"/>
        <w:autoSpaceDN w:val="0"/>
        <w:rPr>
          <w:rFonts w:ascii="Arial" w:hAnsi="Arial" w:cs="Arial"/>
          <w:b/>
          <w:bCs/>
          <w:sz w:val="24"/>
          <w:szCs w:val="24"/>
        </w:rPr>
      </w:pPr>
      <w:r>
        <w:rPr>
          <w:rFonts w:ascii="Arial" w:hAnsi="Arial" w:cs="Arial"/>
          <w:b/>
          <w:bCs/>
          <w:sz w:val="24"/>
          <w:szCs w:val="24"/>
        </w:rPr>
        <w:t>January</w:t>
      </w:r>
      <w:r w:rsidR="00904C34">
        <w:rPr>
          <w:rFonts w:ascii="Arial" w:hAnsi="Arial" w:cs="Arial"/>
          <w:b/>
          <w:bCs/>
          <w:sz w:val="24"/>
          <w:szCs w:val="24"/>
        </w:rPr>
        <w:t xml:space="preserve"> </w:t>
      </w:r>
      <w:r w:rsidR="00944042">
        <w:rPr>
          <w:rFonts w:ascii="Arial" w:hAnsi="Arial" w:cs="Arial"/>
          <w:b/>
          <w:bCs/>
          <w:sz w:val="24"/>
          <w:szCs w:val="24"/>
        </w:rPr>
        <w:t>2</w:t>
      </w:r>
      <w:r w:rsidR="00D6529E">
        <w:rPr>
          <w:rFonts w:ascii="Arial" w:hAnsi="Arial" w:cs="Arial"/>
          <w:b/>
          <w:bCs/>
          <w:sz w:val="24"/>
          <w:szCs w:val="24"/>
        </w:rPr>
        <w:t>7</w:t>
      </w:r>
      <w:r w:rsidR="00904C34">
        <w:rPr>
          <w:rFonts w:ascii="Arial" w:hAnsi="Arial" w:cs="Arial"/>
          <w:b/>
          <w:bCs/>
          <w:sz w:val="24"/>
          <w:szCs w:val="24"/>
        </w:rPr>
        <w:t>, 202</w:t>
      </w:r>
      <w:r>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2EA87C02" w:rsidR="00F017DC" w:rsidRPr="008E0AC1" w:rsidRDefault="008E0AC1" w:rsidP="009C6A7C">
      <w:pPr>
        <w:autoSpaceDE w:val="0"/>
        <w:autoSpaceDN w:val="0"/>
        <w:rPr>
          <w:rFonts w:ascii="Arial" w:hAnsi="Arial" w:cs="Arial"/>
        </w:rPr>
      </w:pPr>
      <w:bookmarkStart w:id="0" w:name="OLE_LINK1"/>
      <w:bookmarkStart w:id="1" w:name="OLE_LINK2"/>
      <w:r w:rsidRPr="008E0AC1">
        <w:rPr>
          <w:sz w:val="28"/>
          <w:szCs w:val="28"/>
        </w:rPr>
        <w:t>B</w:t>
      </w:r>
      <w:r w:rsidR="0039732A" w:rsidRPr="008E0AC1">
        <w:rPr>
          <w:sz w:val="28"/>
          <w:szCs w:val="28"/>
        </w:rPr>
        <w:t>2025-0</w:t>
      </w:r>
      <w:r w:rsidR="00FD7093">
        <w:rPr>
          <w:sz w:val="28"/>
          <w:szCs w:val="28"/>
        </w:rPr>
        <w:t>10</w:t>
      </w:r>
      <w:r w:rsidR="0082610B">
        <w:rPr>
          <w:sz w:val="28"/>
          <w:szCs w:val="28"/>
        </w:rPr>
        <w:t xml:space="preserve"> </w:t>
      </w:r>
      <w:r w:rsidR="0082610B" w:rsidRPr="0082610B">
        <w:rPr>
          <w:rFonts w:ascii="Arial" w:hAnsi="Arial" w:cs="Arial"/>
        </w:rPr>
        <w:t xml:space="preserve">PROMS </w:t>
      </w:r>
      <w:r w:rsidR="00FD7093">
        <w:rPr>
          <w:rFonts w:ascii="Arial" w:hAnsi="Arial" w:cs="Arial"/>
        </w:rPr>
        <w:t>–</w:t>
      </w:r>
      <w:r w:rsidR="0082610B" w:rsidRPr="0082610B">
        <w:rPr>
          <w:rFonts w:ascii="Arial" w:hAnsi="Arial" w:cs="Arial"/>
        </w:rPr>
        <w:t xml:space="preserve"> </w:t>
      </w:r>
      <w:r w:rsidR="00FD7093">
        <w:rPr>
          <w:rFonts w:ascii="Arial" w:hAnsi="Arial" w:cs="Arial"/>
        </w:rPr>
        <w:t>Change ID Issues</w:t>
      </w:r>
    </w:p>
    <w:p w14:paraId="73A8989F" w14:textId="77777777" w:rsidR="009756F0" w:rsidRPr="008E0AC1" w:rsidRDefault="009756F0" w:rsidP="003A1B4D">
      <w:pPr>
        <w:autoSpaceDE w:val="0"/>
        <w:autoSpaceDN w:val="0"/>
        <w:rPr>
          <w:rFonts w:ascii="Arial" w:hAnsi="Arial" w:cs="Arial"/>
        </w:rPr>
      </w:pPr>
    </w:p>
    <w:p w14:paraId="68983365" w14:textId="3D0C04D1" w:rsidR="000645B8" w:rsidRDefault="00FD7093" w:rsidP="004A5ADD">
      <w:pPr>
        <w:autoSpaceDE w:val="0"/>
        <w:autoSpaceDN w:val="0"/>
        <w:rPr>
          <w:rFonts w:ascii="Arial" w:hAnsi="Arial" w:cs="Arial"/>
        </w:rPr>
      </w:pPr>
      <w:r>
        <w:rPr>
          <w:rFonts w:ascii="Arial" w:hAnsi="Arial" w:cs="Arial"/>
        </w:rPr>
        <w:t>Removing the change id via backspaces in the change id box in the step properties panel can cause PROMS to crash. Also, it doesn’t always remove the change id properly. Changing this to instead of updating every time text changes in the box, adding a save button. Also, adding some null exception error handling.</w:t>
      </w:r>
    </w:p>
    <w:p w14:paraId="401FB403" w14:textId="77777777" w:rsidR="00167D8D" w:rsidRDefault="00167D8D" w:rsidP="009B3BA9">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569AD178" w:rsidR="000307A3" w:rsidRDefault="000645B8" w:rsidP="0087351E">
      <w:pPr>
        <w:rPr>
          <w:rFonts w:ascii="Arial" w:hAnsi="Arial" w:cs="Arial"/>
        </w:rPr>
      </w:pPr>
      <w:r>
        <w:rPr>
          <w:rFonts w:ascii="Arial" w:hAnsi="Arial" w:cs="Arial"/>
        </w:rPr>
        <w:t xml:space="preserve">Updated </w:t>
      </w:r>
      <w:r w:rsidR="00524DBB">
        <w:rPr>
          <w:rFonts w:ascii="Arial" w:hAnsi="Arial" w:cs="Arial"/>
        </w:rPr>
        <w:t>the Change Id in the Step Properties -&gt; Tags panel to add a Save button. This will improve the user experience and performance as it will no longer attempt to save every time a single digit in the box changes and also now only update if someone wishes to save the update.</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20E617AC" w:rsidR="00524DBB" w:rsidRDefault="00524DBB" w:rsidP="00524DBB">
      <w:pPr>
        <w:autoSpaceDE w:val="0"/>
        <w:autoSpaceDN w:val="0"/>
        <w:ind w:left="360"/>
        <w:jc w:val="both"/>
        <w:rPr>
          <w:rFonts w:ascii="Arial" w:hAnsi="Arial" w:cs="Arial"/>
        </w:rPr>
      </w:pPr>
      <w:r>
        <w:rPr>
          <w:rFonts w:ascii="Arial" w:hAnsi="Arial" w:cs="Arial"/>
        </w:rPr>
        <w:t xml:space="preserve">This item was reported by </w:t>
      </w:r>
      <w:r w:rsidR="00F5796B">
        <w:rPr>
          <w:rFonts w:ascii="Arial" w:hAnsi="Arial" w:cs="Arial"/>
        </w:rPr>
        <w:t>Cody at Calvert Cliffs</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35F6C2AE" w:rsidR="00A23245" w:rsidRDefault="00B3194D" w:rsidP="009C6A7C">
      <w:pPr>
        <w:pStyle w:val="ListParagraph"/>
        <w:numPr>
          <w:ilvl w:val="0"/>
          <w:numId w:val="27"/>
        </w:numPr>
        <w:autoSpaceDE w:val="0"/>
        <w:autoSpaceDN w:val="0"/>
        <w:jc w:val="both"/>
        <w:rPr>
          <w:rFonts w:ascii="Arial" w:hAnsi="Arial" w:cs="Arial"/>
        </w:rPr>
      </w:pPr>
      <w:bookmarkStart w:id="3" w:name="OLE_LINK3"/>
      <w:r>
        <w:rPr>
          <w:rFonts w:ascii="Arial" w:hAnsi="Arial" w:cs="Arial"/>
        </w:rPr>
        <w:t>Use Calvert Cliff’s data</w:t>
      </w:r>
    </w:p>
    <w:p w14:paraId="55DC405A" w14:textId="77777777"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 xml:space="preserve">Go to STP U1, first procedure, Step 6.2.A.  </w:t>
      </w:r>
    </w:p>
    <w:p w14:paraId="25568CE5" w14:textId="6AFAC009"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Enter something in the change</w:t>
      </w:r>
      <w:r w:rsidR="00936607">
        <w:rPr>
          <w:rFonts w:ascii="Arial" w:hAnsi="Arial" w:cs="Arial"/>
        </w:rPr>
        <w:t xml:space="preserve"> </w:t>
      </w:r>
      <w:r w:rsidRPr="00B3194D">
        <w:rPr>
          <w:rFonts w:ascii="Arial" w:hAnsi="Arial" w:cs="Arial"/>
        </w:rPr>
        <w:t>id field when prompted.</w:t>
      </w:r>
    </w:p>
    <w:p w14:paraId="0FFED5D0" w14:textId="30A60039"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Click on the Change</w:t>
      </w:r>
      <w:r w:rsidR="00936607">
        <w:rPr>
          <w:rFonts w:ascii="Arial" w:hAnsi="Arial" w:cs="Arial"/>
        </w:rPr>
        <w:t xml:space="preserve"> </w:t>
      </w:r>
      <w:r w:rsidRPr="00B3194D">
        <w:rPr>
          <w:rFonts w:ascii="Arial" w:hAnsi="Arial" w:cs="Arial"/>
        </w:rPr>
        <w:t>ID tab at the top of the edit window and expand the Step Properties panel to the Tags tab</w:t>
      </w:r>
      <w:r>
        <w:rPr>
          <w:rFonts w:ascii="Arial" w:hAnsi="Arial" w:cs="Arial"/>
        </w:rPr>
        <w:t>.</w:t>
      </w:r>
    </w:p>
    <w:p w14:paraId="23DD26DC" w14:textId="41DC5CD9"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Add some text to Step 6.2.A (or any step without an existing change bar).   Move off the step then back on.</w:t>
      </w:r>
    </w:p>
    <w:p w14:paraId="3EA03003" w14:textId="6B63545C"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Verify the change id is what you entered and what displays at the top of the window in the Change</w:t>
      </w:r>
      <w:r w:rsidR="00936607">
        <w:rPr>
          <w:rFonts w:ascii="Arial" w:hAnsi="Arial" w:cs="Arial"/>
        </w:rPr>
        <w:t xml:space="preserve"> </w:t>
      </w:r>
      <w:r w:rsidRPr="00B3194D">
        <w:rPr>
          <w:rFonts w:ascii="Arial" w:hAnsi="Arial" w:cs="Arial"/>
        </w:rPr>
        <w:t>ID tab.</w:t>
      </w:r>
    </w:p>
    <w:p w14:paraId="164DB8F1" w14:textId="2EFFDE4C"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In the Tags tab, start hitting the backspace.</w:t>
      </w:r>
      <w:r>
        <w:rPr>
          <w:rFonts w:ascii="Arial" w:hAnsi="Arial" w:cs="Arial"/>
        </w:rPr>
        <w:t>to remove the change ID</w:t>
      </w:r>
      <w:r w:rsidRPr="00B3194D">
        <w:rPr>
          <w:rFonts w:ascii="Arial" w:hAnsi="Arial" w:cs="Arial"/>
        </w:rPr>
        <w:t>.</w:t>
      </w:r>
    </w:p>
    <w:p w14:paraId="7B91C6C6" w14:textId="126689BB" w:rsidR="00B3194D" w:rsidRDefault="00B3194D" w:rsidP="004A5ADD">
      <w:pPr>
        <w:pStyle w:val="ListParagraph"/>
        <w:numPr>
          <w:ilvl w:val="0"/>
          <w:numId w:val="27"/>
        </w:numPr>
        <w:autoSpaceDE w:val="0"/>
        <w:autoSpaceDN w:val="0"/>
        <w:jc w:val="both"/>
        <w:rPr>
          <w:rFonts w:ascii="Arial" w:hAnsi="Arial" w:cs="Arial"/>
        </w:rPr>
      </w:pPr>
      <w:r>
        <w:rPr>
          <w:rFonts w:ascii="Arial" w:hAnsi="Arial" w:cs="Arial"/>
        </w:rPr>
        <w:t>Previously PROMS would occasionally crash.</w:t>
      </w:r>
    </w:p>
    <w:p w14:paraId="6406B128" w14:textId="2AAF4B1F" w:rsidR="00B3194D" w:rsidRDefault="00B3194D" w:rsidP="004A5ADD">
      <w:pPr>
        <w:pStyle w:val="ListParagraph"/>
        <w:numPr>
          <w:ilvl w:val="0"/>
          <w:numId w:val="27"/>
        </w:numPr>
        <w:autoSpaceDE w:val="0"/>
        <w:autoSpaceDN w:val="0"/>
        <w:jc w:val="both"/>
        <w:rPr>
          <w:rFonts w:ascii="Arial" w:hAnsi="Arial" w:cs="Arial"/>
        </w:rPr>
      </w:pPr>
      <w:r>
        <w:rPr>
          <w:rFonts w:ascii="Arial" w:hAnsi="Arial" w:cs="Arial"/>
        </w:rPr>
        <w:t>Now utilize the new save button and test removal/changing of the change id.</w:t>
      </w:r>
    </w:p>
    <w:p w14:paraId="6ADC8D69" w14:textId="16C0CC8A" w:rsidR="00B3194D" w:rsidRDefault="00B3194D" w:rsidP="00B3194D">
      <w:pPr>
        <w:pStyle w:val="ListParagraph"/>
        <w:autoSpaceDE w:val="0"/>
        <w:autoSpaceDN w:val="0"/>
        <w:jc w:val="both"/>
        <w:rPr>
          <w:rFonts w:ascii="Arial" w:hAnsi="Arial" w:cs="Arial"/>
        </w:rPr>
      </w:pPr>
      <w:r w:rsidRPr="00B3194D">
        <w:rPr>
          <w:rFonts w:ascii="Arial" w:hAnsi="Arial" w:cs="Arial"/>
          <w:noProof/>
        </w:rPr>
        <w:drawing>
          <wp:inline distT="0" distB="0" distL="0" distR="0" wp14:anchorId="7D738938" wp14:editId="26C4A121">
            <wp:extent cx="6858000" cy="1666875"/>
            <wp:effectExtent l="0" t="0" r="0" b="9525"/>
            <wp:docPr id="197734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49189" name=""/>
                    <pic:cNvPicPr/>
                  </pic:nvPicPr>
                  <pic:blipFill>
                    <a:blip r:embed="rId9"/>
                    <a:stretch>
                      <a:fillRect/>
                    </a:stretch>
                  </pic:blipFill>
                  <pic:spPr>
                    <a:xfrm>
                      <a:off x="0" y="0"/>
                      <a:ext cx="6858000" cy="1666875"/>
                    </a:xfrm>
                    <a:prstGeom prst="rect">
                      <a:avLst/>
                    </a:prstGeom>
                  </pic:spPr>
                </pic:pic>
              </a:graphicData>
            </a:graphic>
          </wp:inline>
        </w:drawing>
      </w:r>
    </w:p>
    <w:p w14:paraId="0BFFDF5A" w14:textId="7AF4B632" w:rsidR="00167D8D" w:rsidRDefault="00B3194D" w:rsidP="004A5ADD">
      <w:pPr>
        <w:pStyle w:val="ListParagraph"/>
        <w:numPr>
          <w:ilvl w:val="0"/>
          <w:numId w:val="27"/>
        </w:numPr>
        <w:autoSpaceDE w:val="0"/>
        <w:autoSpaceDN w:val="0"/>
        <w:jc w:val="both"/>
        <w:rPr>
          <w:rFonts w:ascii="Arial" w:hAnsi="Arial" w:cs="Arial"/>
        </w:rPr>
      </w:pPr>
      <w:r>
        <w:rPr>
          <w:rFonts w:ascii="Arial" w:hAnsi="Arial" w:cs="Arial"/>
        </w:rPr>
        <w:t>(Negative Case) --- Do one test where you open data that does not have Change ids set in their Plant format data – for example: Braidwood</w:t>
      </w:r>
    </w:p>
    <w:p w14:paraId="2CAC77AE" w14:textId="694D6B8C" w:rsidR="00B3194D" w:rsidRDefault="00B3194D" w:rsidP="004A5ADD">
      <w:pPr>
        <w:pStyle w:val="ListParagraph"/>
        <w:numPr>
          <w:ilvl w:val="0"/>
          <w:numId w:val="27"/>
        </w:numPr>
        <w:autoSpaceDE w:val="0"/>
        <w:autoSpaceDN w:val="0"/>
        <w:jc w:val="both"/>
        <w:rPr>
          <w:rFonts w:ascii="Arial" w:hAnsi="Arial" w:cs="Arial"/>
        </w:rPr>
      </w:pPr>
      <w:r>
        <w:rPr>
          <w:rFonts w:ascii="Arial" w:hAnsi="Arial" w:cs="Arial"/>
        </w:rPr>
        <w:t>In this case, in the Step Properties -&gt; Tags Panel, you should not see the new “Save” button --- just as you also do not see the Change Id box</w:t>
      </w:r>
    </w:p>
    <w:bookmarkEnd w:id="3"/>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56645"/>
    <w:rsid w:val="000645B8"/>
    <w:rsid w:val="00086E4A"/>
    <w:rsid w:val="00095480"/>
    <w:rsid w:val="000A3C62"/>
    <w:rsid w:val="000B63C4"/>
    <w:rsid w:val="000F3CEF"/>
    <w:rsid w:val="00107E9C"/>
    <w:rsid w:val="0011489D"/>
    <w:rsid w:val="00143D99"/>
    <w:rsid w:val="00167D8D"/>
    <w:rsid w:val="0017042B"/>
    <w:rsid w:val="00186FA3"/>
    <w:rsid w:val="001A0754"/>
    <w:rsid w:val="001B19F4"/>
    <w:rsid w:val="001C10A9"/>
    <w:rsid w:val="001D3243"/>
    <w:rsid w:val="001F53DB"/>
    <w:rsid w:val="002055FE"/>
    <w:rsid w:val="00205D89"/>
    <w:rsid w:val="002157F6"/>
    <w:rsid w:val="002478C5"/>
    <w:rsid w:val="0025617B"/>
    <w:rsid w:val="00264392"/>
    <w:rsid w:val="002714FF"/>
    <w:rsid w:val="00272231"/>
    <w:rsid w:val="002733EA"/>
    <w:rsid w:val="002E609E"/>
    <w:rsid w:val="002F221E"/>
    <w:rsid w:val="00302BF3"/>
    <w:rsid w:val="00315EEE"/>
    <w:rsid w:val="00326E42"/>
    <w:rsid w:val="0035463A"/>
    <w:rsid w:val="003558D0"/>
    <w:rsid w:val="00363A47"/>
    <w:rsid w:val="0037322C"/>
    <w:rsid w:val="003870C8"/>
    <w:rsid w:val="0039732A"/>
    <w:rsid w:val="003A1B4D"/>
    <w:rsid w:val="003B17D1"/>
    <w:rsid w:val="003E4C27"/>
    <w:rsid w:val="004211ED"/>
    <w:rsid w:val="00451B79"/>
    <w:rsid w:val="00482FFE"/>
    <w:rsid w:val="004A2403"/>
    <w:rsid w:val="004A5ADD"/>
    <w:rsid w:val="004E3C9D"/>
    <w:rsid w:val="004F00C0"/>
    <w:rsid w:val="004F43F9"/>
    <w:rsid w:val="00505421"/>
    <w:rsid w:val="00524DBB"/>
    <w:rsid w:val="00531767"/>
    <w:rsid w:val="00574E32"/>
    <w:rsid w:val="0058076F"/>
    <w:rsid w:val="005819AF"/>
    <w:rsid w:val="00593C91"/>
    <w:rsid w:val="00595DF9"/>
    <w:rsid w:val="005A16ED"/>
    <w:rsid w:val="005C524A"/>
    <w:rsid w:val="005E2A74"/>
    <w:rsid w:val="005F7EF1"/>
    <w:rsid w:val="00606302"/>
    <w:rsid w:val="00643C40"/>
    <w:rsid w:val="00645061"/>
    <w:rsid w:val="00645252"/>
    <w:rsid w:val="00653AD3"/>
    <w:rsid w:val="00681B16"/>
    <w:rsid w:val="006824F6"/>
    <w:rsid w:val="006A1C04"/>
    <w:rsid w:val="006B421B"/>
    <w:rsid w:val="006B5BAF"/>
    <w:rsid w:val="006C775A"/>
    <w:rsid w:val="006C7BAB"/>
    <w:rsid w:val="006D3D74"/>
    <w:rsid w:val="006D6E6D"/>
    <w:rsid w:val="006F46B2"/>
    <w:rsid w:val="00723402"/>
    <w:rsid w:val="00735BEB"/>
    <w:rsid w:val="00746303"/>
    <w:rsid w:val="007A6D95"/>
    <w:rsid w:val="007A72E2"/>
    <w:rsid w:val="007B4501"/>
    <w:rsid w:val="007C4EC1"/>
    <w:rsid w:val="007C524E"/>
    <w:rsid w:val="007D7416"/>
    <w:rsid w:val="007E68D9"/>
    <w:rsid w:val="0082610B"/>
    <w:rsid w:val="0083569A"/>
    <w:rsid w:val="00846CAF"/>
    <w:rsid w:val="00864690"/>
    <w:rsid w:val="00864C8A"/>
    <w:rsid w:val="0087351E"/>
    <w:rsid w:val="00874618"/>
    <w:rsid w:val="00891CE6"/>
    <w:rsid w:val="008A6270"/>
    <w:rsid w:val="008E0AC1"/>
    <w:rsid w:val="008E3435"/>
    <w:rsid w:val="008F221B"/>
    <w:rsid w:val="008F7D5C"/>
    <w:rsid w:val="00904C34"/>
    <w:rsid w:val="009069C2"/>
    <w:rsid w:val="009158DC"/>
    <w:rsid w:val="00932CCE"/>
    <w:rsid w:val="009363EA"/>
    <w:rsid w:val="00936607"/>
    <w:rsid w:val="00944042"/>
    <w:rsid w:val="00956572"/>
    <w:rsid w:val="009756F0"/>
    <w:rsid w:val="009A0F90"/>
    <w:rsid w:val="009A1042"/>
    <w:rsid w:val="009A6278"/>
    <w:rsid w:val="009B3AE0"/>
    <w:rsid w:val="009B3BA9"/>
    <w:rsid w:val="009B3F98"/>
    <w:rsid w:val="009C017A"/>
    <w:rsid w:val="009C4AD4"/>
    <w:rsid w:val="009C6A7C"/>
    <w:rsid w:val="009D368F"/>
    <w:rsid w:val="009D476B"/>
    <w:rsid w:val="009E3052"/>
    <w:rsid w:val="00A151F9"/>
    <w:rsid w:val="00A23245"/>
    <w:rsid w:val="00A334DE"/>
    <w:rsid w:val="00A80E10"/>
    <w:rsid w:val="00A862DF"/>
    <w:rsid w:val="00A9204E"/>
    <w:rsid w:val="00AA10EB"/>
    <w:rsid w:val="00AF2F29"/>
    <w:rsid w:val="00AF6840"/>
    <w:rsid w:val="00B06CEF"/>
    <w:rsid w:val="00B26327"/>
    <w:rsid w:val="00B3194D"/>
    <w:rsid w:val="00B76FF2"/>
    <w:rsid w:val="00BA7765"/>
    <w:rsid w:val="00BB28FE"/>
    <w:rsid w:val="00BE49F3"/>
    <w:rsid w:val="00C46379"/>
    <w:rsid w:val="00C52F2D"/>
    <w:rsid w:val="00C57AD3"/>
    <w:rsid w:val="00C92435"/>
    <w:rsid w:val="00C94B35"/>
    <w:rsid w:val="00C966AC"/>
    <w:rsid w:val="00CC1148"/>
    <w:rsid w:val="00CC7776"/>
    <w:rsid w:val="00CF4363"/>
    <w:rsid w:val="00CF5351"/>
    <w:rsid w:val="00D05B6B"/>
    <w:rsid w:val="00D650D3"/>
    <w:rsid w:val="00D6529E"/>
    <w:rsid w:val="00D6617E"/>
    <w:rsid w:val="00D90415"/>
    <w:rsid w:val="00DA003B"/>
    <w:rsid w:val="00DC5BC0"/>
    <w:rsid w:val="00DC65E7"/>
    <w:rsid w:val="00E33722"/>
    <w:rsid w:val="00E35D45"/>
    <w:rsid w:val="00E42D07"/>
    <w:rsid w:val="00E863B9"/>
    <w:rsid w:val="00EA0E00"/>
    <w:rsid w:val="00EB32D4"/>
    <w:rsid w:val="00EB7772"/>
    <w:rsid w:val="00EC209A"/>
    <w:rsid w:val="00EC53F8"/>
    <w:rsid w:val="00EE1B6A"/>
    <w:rsid w:val="00F017DC"/>
    <w:rsid w:val="00F14A7F"/>
    <w:rsid w:val="00F254A0"/>
    <w:rsid w:val="00F4004A"/>
    <w:rsid w:val="00F5796B"/>
    <w:rsid w:val="00F81A53"/>
    <w:rsid w:val="00FB1761"/>
    <w:rsid w:val="00FB6B7D"/>
    <w:rsid w:val="00FD367D"/>
    <w:rsid w:val="00FD7093"/>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1216</TotalTime>
  <Pages>1</Pages>
  <Words>305</Words>
  <Characters>1740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127</cp:revision>
  <dcterms:created xsi:type="dcterms:W3CDTF">2024-05-24T18:18:00Z</dcterms:created>
  <dcterms:modified xsi:type="dcterms:W3CDTF">2025-01-27T21:09:00Z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