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A4AF80E" w:rsidR="003A1B4D" w:rsidRDefault="00C81BD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524C99">
        <w:rPr>
          <w:rFonts w:ascii="Arial" w:hAnsi="Arial" w:cs="Arial"/>
          <w:b/>
          <w:bCs/>
          <w:sz w:val="24"/>
          <w:szCs w:val="24"/>
        </w:rPr>
        <w:t>1</w:t>
      </w:r>
      <w:r w:rsidR="00C0721E">
        <w:rPr>
          <w:rFonts w:ascii="Arial" w:hAnsi="Arial" w:cs="Arial"/>
          <w:b/>
          <w:bCs/>
          <w:sz w:val="24"/>
          <w:szCs w:val="24"/>
        </w:rPr>
        <w:t>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73041" w14:textId="57718802" w:rsidR="00752630" w:rsidRDefault="00752630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5"/>
      <w:bookmarkStart w:id="1" w:name="OLE_LINK1"/>
      <w:bookmarkStart w:id="2" w:name="OLE_LINK2"/>
      <w:bookmarkStart w:id="3" w:name="_Hlk167786851"/>
      <w:r w:rsidRPr="00752630">
        <w:rPr>
          <w:rFonts w:asciiTheme="minorHAnsi" w:hAnsiTheme="minorHAnsi" w:cstheme="minorBidi"/>
          <w:sz w:val="28"/>
          <w:szCs w:val="28"/>
        </w:rPr>
        <w:t>C2026-0</w:t>
      </w:r>
      <w:r w:rsidR="00B60F9A">
        <w:rPr>
          <w:rFonts w:asciiTheme="minorHAnsi" w:hAnsiTheme="minorHAnsi" w:cstheme="minorBidi"/>
          <w:sz w:val="28"/>
          <w:szCs w:val="28"/>
        </w:rPr>
        <w:t>37</w:t>
      </w:r>
      <w:r w:rsidRPr="00752630">
        <w:rPr>
          <w:rFonts w:asciiTheme="minorHAnsi" w:hAnsiTheme="minorHAnsi" w:cstheme="minorBidi"/>
          <w:sz w:val="28"/>
          <w:szCs w:val="28"/>
        </w:rPr>
        <w:t xml:space="preserve"> </w:t>
      </w:r>
      <w:bookmarkEnd w:id="0"/>
      <w:r w:rsidR="00B60F9A">
        <w:rPr>
          <w:rFonts w:asciiTheme="minorHAnsi" w:hAnsiTheme="minorHAnsi" w:cstheme="minorBidi"/>
          <w:sz w:val="28"/>
          <w:szCs w:val="28"/>
        </w:rPr>
        <w:t>Change History Deleted Items to 24</w:t>
      </w:r>
      <w:r w:rsidR="00A46CBA">
        <w:rPr>
          <w:rFonts w:asciiTheme="minorHAnsi" w:hAnsiTheme="minorHAnsi" w:cstheme="minorBidi"/>
          <w:sz w:val="28"/>
          <w:szCs w:val="28"/>
        </w:rPr>
        <w:t>-</w:t>
      </w:r>
      <w:r w:rsidR="00B60F9A">
        <w:rPr>
          <w:rFonts w:asciiTheme="minorHAnsi" w:hAnsiTheme="minorHAnsi" w:cstheme="minorBidi"/>
          <w:sz w:val="28"/>
          <w:szCs w:val="28"/>
        </w:rPr>
        <w:t>hour clock</w:t>
      </w:r>
    </w:p>
    <w:p w14:paraId="5F27146F" w14:textId="77777777" w:rsidR="00B60F9A" w:rsidRPr="00752630" w:rsidRDefault="00B60F9A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2250F738" w14:textId="0CD7381D" w:rsidR="00752630" w:rsidRDefault="00B60F9A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B60F9A">
        <w:rPr>
          <w:rFonts w:asciiTheme="minorHAnsi" w:hAnsiTheme="minorHAnsi" w:cstheme="minorBidi"/>
          <w:sz w:val="28"/>
          <w:szCs w:val="28"/>
        </w:rPr>
        <w:t>In the Change history, the Content Changes give the time with a 24</w:t>
      </w:r>
      <w:r w:rsidR="00A46CBA">
        <w:rPr>
          <w:rFonts w:asciiTheme="minorHAnsi" w:hAnsiTheme="minorHAnsi" w:cstheme="minorBidi"/>
          <w:sz w:val="28"/>
          <w:szCs w:val="28"/>
        </w:rPr>
        <w:t>-</w:t>
      </w:r>
      <w:r w:rsidRPr="00B60F9A">
        <w:rPr>
          <w:rFonts w:asciiTheme="minorHAnsi" w:hAnsiTheme="minorHAnsi" w:cstheme="minorBidi"/>
          <w:sz w:val="28"/>
          <w:szCs w:val="28"/>
        </w:rPr>
        <w:t>hour clock while the Deleted Items uses a 12</w:t>
      </w:r>
      <w:r w:rsidR="00A46CBA">
        <w:rPr>
          <w:rFonts w:asciiTheme="minorHAnsi" w:hAnsiTheme="minorHAnsi" w:cstheme="minorBidi"/>
          <w:sz w:val="28"/>
          <w:szCs w:val="28"/>
        </w:rPr>
        <w:t>-</w:t>
      </w:r>
      <w:r w:rsidRPr="00B60F9A">
        <w:rPr>
          <w:rFonts w:asciiTheme="minorHAnsi" w:hAnsiTheme="minorHAnsi" w:cstheme="minorBidi"/>
          <w:sz w:val="28"/>
          <w:szCs w:val="28"/>
        </w:rPr>
        <w:t>hour clock.  They should be made consistent to use the same time format. Suggest using the 24</w:t>
      </w:r>
      <w:r w:rsidR="00A46CBA">
        <w:rPr>
          <w:rFonts w:asciiTheme="minorHAnsi" w:hAnsiTheme="minorHAnsi" w:cstheme="minorBidi"/>
          <w:sz w:val="28"/>
          <w:szCs w:val="28"/>
        </w:rPr>
        <w:t>-</w:t>
      </w:r>
      <w:r w:rsidRPr="00B60F9A">
        <w:rPr>
          <w:rFonts w:asciiTheme="minorHAnsi" w:hAnsiTheme="minorHAnsi" w:cstheme="minorBidi"/>
          <w:sz w:val="28"/>
          <w:szCs w:val="28"/>
        </w:rPr>
        <w:t>hour clock format for everything.</w:t>
      </w:r>
    </w:p>
    <w:p w14:paraId="04E2B472" w14:textId="77777777" w:rsidR="00B60F9A" w:rsidRDefault="00B60F9A" w:rsidP="0075263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0AC88D2D" w:rsidR="00752630" w:rsidRDefault="00B60F9A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 xml:space="preserve">Changed the Change History –&gt; Change Details to consistently use the same time format. Previously “Content Changes” showed time in 24-hour format, while “Deleted Items” </w:t>
      </w:r>
      <w:r>
        <w:rPr>
          <w:rFonts w:asciiTheme="minorHAnsi" w:hAnsiTheme="minorHAnsi" w:cstheme="minorBidi"/>
          <w:sz w:val="28"/>
          <w:szCs w:val="28"/>
        </w:rPr>
        <w:t>showed time in 12</w:t>
      </w:r>
      <w:r>
        <w:rPr>
          <w:rFonts w:asciiTheme="minorHAnsi" w:hAnsiTheme="minorHAnsi" w:cstheme="minorBidi"/>
          <w:sz w:val="28"/>
          <w:szCs w:val="28"/>
        </w:rPr>
        <w:t>-</w:t>
      </w:r>
      <w:r>
        <w:rPr>
          <w:rFonts w:asciiTheme="minorHAnsi" w:hAnsiTheme="minorHAnsi" w:cstheme="minorBidi"/>
          <w:sz w:val="28"/>
          <w:szCs w:val="28"/>
        </w:rPr>
        <w:t>hour AM/PM format</w:t>
      </w:r>
      <w:r>
        <w:rPr>
          <w:rFonts w:asciiTheme="minorHAnsi" w:hAnsiTheme="minorHAnsi" w:cstheme="minorBidi"/>
          <w:sz w:val="28"/>
          <w:szCs w:val="28"/>
        </w:rPr>
        <w:t>. Changed “Deleted Items” to now also show in 24-hour format.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4E7ACA5" w14:textId="7D10C21B" w:rsidR="006E2276" w:rsidRP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</w:t>
      </w:r>
    </w:p>
    <w:p w14:paraId="55621F69" w14:textId="5994ABE8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exactly </w:t>
      </w:r>
      <w:r w:rsidR="00B60F9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Procedure</w:t>
      </w:r>
      <w:r w:rsidR="00B60F9A">
        <w:rPr>
          <w:rFonts w:ascii="Arial" w:hAnsi="Arial" w:cs="Arial"/>
        </w:rPr>
        <w:t xml:space="preserve"> that has deleted steps, or </w:t>
      </w:r>
      <w:proofErr w:type="gramStart"/>
      <w:r w:rsidR="00B60F9A">
        <w:rPr>
          <w:rFonts w:ascii="Arial" w:hAnsi="Arial" w:cs="Arial"/>
        </w:rPr>
        <w:t>open</w:t>
      </w:r>
      <w:proofErr w:type="gramEnd"/>
      <w:r w:rsidR="00B60F9A">
        <w:rPr>
          <w:rFonts w:ascii="Arial" w:hAnsi="Arial" w:cs="Arial"/>
        </w:rPr>
        <w:t xml:space="preserve"> a procedure and delete a step</w:t>
      </w:r>
    </w:p>
    <w:p w14:paraId="44835434" w14:textId="1E43377D" w:rsidR="006E2276" w:rsidRDefault="00B60F9A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View the Step Properties -&gt; History -&gt; Change Details tab</w:t>
      </w:r>
    </w:p>
    <w:p w14:paraId="6EEE67CC" w14:textId="046E0B0F" w:rsidR="006E2276" w:rsidRDefault="00B60F9A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Both “Content Changes” and “Deleted Items” should show time in 24-hour format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4" w:name="OLE_LINK3"/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3AD3"/>
    <w:rsid w:val="00662658"/>
    <w:rsid w:val="006668E8"/>
    <w:rsid w:val="00670930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2630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42044"/>
    <w:rsid w:val="00B60F9A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4150</TotalTime>
  <Pages>1</Pages>
  <Words>214</Words>
  <Characters>1025</Characters>
  <Application>Microsoft Office Word</Application>
  <DocSecurity>0</DocSecurity>
  <Lines>32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252</cp:revision>
  <dcterms:created xsi:type="dcterms:W3CDTF">2024-05-24T18:18:00Z</dcterms:created>
  <dcterms:modified xsi:type="dcterms:W3CDTF">2026-05-19T10:49:00Z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