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8E77B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16,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E77B3">
        <w:rPr>
          <w:rFonts w:ascii="Arial" w:hAnsi="Arial" w:cs="Arial"/>
          <w:b/>
          <w:bCs/>
          <w:sz w:val="24"/>
          <w:szCs w:val="24"/>
        </w:rPr>
        <w:t>Volian Internal – PROMS Demo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8E77B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</w:t>
      </w:r>
      <w:r w:rsidR="00C3568A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C3568A">
        <w:rPr>
          <w:rFonts w:ascii="Arial" w:hAnsi="Arial" w:cs="Arial"/>
        </w:rPr>
        <w:t>-0</w:t>
      </w:r>
      <w:r w:rsidR="00951221">
        <w:rPr>
          <w:rFonts w:ascii="Arial" w:hAnsi="Arial" w:cs="Arial"/>
        </w:rPr>
        <w:t>33</w:t>
      </w:r>
    </w:p>
    <w:p w:rsidR="001C10A9" w:rsidRDefault="00951221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a new field and supporting logic to specify if a </w:t>
      </w:r>
      <w:proofErr w:type="spellStart"/>
      <w:r>
        <w:rPr>
          <w:rFonts w:ascii="Arial" w:hAnsi="Arial" w:cs="Arial"/>
        </w:rPr>
        <w:t>PageStyle</w:t>
      </w:r>
      <w:proofErr w:type="spellEnd"/>
      <w:r>
        <w:rPr>
          <w:rFonts w:ascii="Arial" w:hAnsi="Arial" w:cs="Arial"/>
        </w:rPr>
        <w:t xml:space="preserve"> item should be printed for the Child procedure being printed.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3568A">
        <w:rPr>
          <w:rFonts w:ascii="Arial" w:hAnsi="Arial" w:cs="Arial"/>
        </w:rPr>
        <w:t>N/A</w:t>
      </w:r>
      <w:r w:rsidR="00951221">
        <w:rPr>
          <w:rFonts w:ascii="Arial" w:hAnsi="Arial" w:cs="Arial"/>
        </w:rPr>
        <w:t xml:space="preserve"> – Volian internal (PROMS Demo)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951221" w:rsidRDefault="00951221" w:rsidP="00951221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N/A – Volian internal (PROMS Demo)</w:t>
      </w:r>
    </w:p>
    <w:p w:rsidR="001C10A9" w:rsidRPr="00951221" w:rsidRDefault="001C10A9" w:rsidP="003A1B4D">
      <w:pPr>
        <w:autoSpaceDE w:val="0"/>
        <w:autoSpaceDN w:val="0"/>
        <w:ind w:left="360"/>
        <w:rPr>
          <w:rFonts w:ascii="Arial" w:hAnsi="Arial" w:cs="Arial"/>
          <w:lang w:val="es-ES"/>
        </w:rPr>
      </w:pPr>
    </w:p>
    <w:p w:rsidR="003A1B4D" w:rsidRPr="00951221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  <w:lang w:val="es-ES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C3568A" w:rsidRPr="001C10A9" w:rsidRDefault="00C3568A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951221">
        <w:rPr>
          <w:rFonts w:ascii="Arial" w:hAnsi="Arial" w:cs="Arial"/>
        </w:rPr>
        <w:t>the PROMS Demo data</w:t>
      </w:r>
    </w:p>
    <w:p w:rsidR="003A1B4D" w:rsidRDefault="00C3568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C3568A" w:rsidRDefault="00C3568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Procedure Specific Information for a procedure </w:t>
      </w:r>
      <w:r w:rsidR="00951221">
        <w:rPr>
          <w:rFonts w:ascii="Arial" w:hAnsi="Arial" w:cs="Arial"/>
        </w:rPr>
        <w:t xml:space="preserve">in the EOP set </w:t>
      </w:r>
      <w:r>
        <w:rPr>
          <w:rFonts w:ascii="Arial" w:hAnsi="Arial" w:cs="Arial"/>
        </w:rPr>
        <w:t>and add Child information</w:t>
      </w:r>
      <w:r w:rsidR="00951221">
        <w:rPr>
          <w:rFonts w:ascii="Arial" w:hAnsi="Arial" w:cs="Arial"/>
        </w:rPr>
        <w:t xml:space="preserve"> for the Effective Date</w:t>
      </w:r>
    </w:p>
    <w:p w:rsidR="00951221" w:rsidRDefault="00951221" w:rsidP="0095122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951221" w:rsidRDefault="00951221" w:rsidP="00951221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951221">
        <w:rPr>
          <w:rFonts w:ascii="Arial" w:hAnsi="Arial" w:cs="Arial"/>
        </w:rPr>
        <w:drawing>
          <wp:inline distT="0" distB="0" distL="0" distR="0" wp14:anchorId="7B149C8B" wp14:editId="273C2AE6">
            <wp:extent cx="4380960" cy="2004695"/>
            <wp:effectExtent l="152400" t="152400" r="362585" b="357505"/>
            <wp:docPr id="847574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5745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7025" cy="2007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51221" w:rsidRDefault="00951221" w:rsidP="0095122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C3568A" w:rsidRDefault="00C3568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Applicability on the Cover Page section to be applicable to all children (units)</w:t>
      </w:r>
      <w:r w:rsidR="00951221">
        <w:rPr>
          <w:rFonts w:ascii="Arial" w:hAnsi="Arial" w:cs="Arial"/>
        </w:rPr>
        <w:t xml:space="preserve"> – if needed</w:t>
      </w:r>
    </w:p>
    <w:p w:rsidR="00C3568A" w:rsidRDefault="00C3568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for each child and verify the correct child information appears on the cover page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E26D3"/>
    <w:rsid w:val="004F43F9"/>
    <w:rsid w:val="005819AF"/>
    <w:rsid w:val="00645252"/>
    <w:rsid w:val="006C7BAB"/>
    <w:rsid w:val="006D3D74"/>
    <w:rsid w:val="007A72E2"/>
    <w:rsid w:val="0083569A"/>
    <w:rsid w:val="008E77B3"/>
    <w:rsid w:val="00951221"/>
    <w:rsid w:val="00981F98"/>
    <w:rsid w:val="009A6278"/>
    <w:rsid w:val="009D476B"/>
    <w:rsid w:val="00A151F9"/>
    <w:rsid w:val="00A80E10"/>
    <w:rsid w:val="00A9204E"/>
    <w:rsid w:val="00AF6840"/>
    <w:rsid w:val="00BB28FE"/>
    <w:rsid w:val="00C3568A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6F12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127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2025-05-16T14:46:00Z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