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DFCD7" w14:textId="5A5A6B2C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2023-0</w:t>
      </w:r>
      <w:r w:rsidR="00C95A8C">
        <w:rPr>
          <w:rFonts w:ascii="Arial" w:hAnsi="Arial" w:cs="Arial"/>
          <w:b/>
          <w:bCs/>
          <w:sz w:val="24"/>
          <w:szCs w:val="24"/>
        </w:rPr>
        <w:t>80</w:t>
      </w:r>
      <w:r>
        <w:rPr>
          <w:rFonts w:ascii="Arial" w:hAnsi="Arial" w:cs="Arial"/>
          <w:b/>
          <w:bCs/>
          <w:sz w:val="24"/>
          <w:szCs w:val="24"/>
        </w:rPr>
        <w:t xml:space="preserve">:  </w:t>
      </w:r>
      <w:r w:rsidR="00190877">
        <w:rPr>
          <w:rFonts w:ascii="Arial" w:hAnsi="Arial" w:cs="Arial"/>
          <w:b/>
          <w:bCs/>
          <w:sz w:val="24"/>
          <w:szCs w:val="24"/>
        </w:rPr>
        <w:t xml:space="preserve">Vogtle 3 &amp; 4 Alarm </w:t>
      </w:r>
      <w:r w:rsidR="00C95A8C">
        <w:rPr>
          <w:rFonts w:ascii="Arial" w:hAnsi="Arial" w:cs="Arial"/>
          <w:b/>
          <w:bCs/>
          <w:sz w:val="24"/>
          <w:szCs w:val="24"/>
        </w:rPr>
        <w:t>pagination issues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6110CC9C" w:rsidR="00BD17E2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2023-0</w:t>
      </w:r>
      <w:r>
        <w:rPr>
          <w:rFonts w:ascii="Arial" w:hAnsi="Arial" w:cs="Arial"/>
          <w:sz w:val="20"/>
          <w:szCs w:val="20"/>
        </w:rPr>
        <w:t>80</w:t>
      </w:r>
      <w:r w:rsidR="00BD17E2">
        <w:rPr>
          <w:rFonts w:ascii="Arial" w:hAnsi="Arial" w:cs="Arial"/>
          <w:sz w:val="20"/>
          <w:szCs w:val="20"/>
        </w:rPr>
        <w:t xml:space="preserve">: </w:t>
      </w:r>
      <w:bookmarkStart w:id="0" w:name="OLE_LINK1"/>
      <w:r w:rsidR="00190877">
        <w:rPr>
          <w:rFonts w:ascii="Arial" w:hAnsi="Arial" w:cs="Arial"/>
          <w:sz w:val="20"/>
          <w:szCs w:val="20"/>
        </w:rPr>
        <w:t xml:space="preserve">Vogtle 3 &amp; 4 Alarm format – </w:t>
      </w:r>
      <w:r>
        <w:rPr>
          <w:rFonts w:ascii="Arial" w:hAnsi="Arial" w:cs="Arial"/>
          <w:sz w:val="20"/>
          <w:szCs w:val="20"/>
        </w:rPr>
        <w:t>added format flags for pagination fixes</w:t>
      </w:r>
      <w:r w:rsidR="00190877">
        <w:rPr>
          <w:rFonts w:ascii="Arial" w:hAnsi="Arial" w:cs="Arial"/>
          <w:sz w:val="20"/>
          <w:szCs w:val="20"/>
        </w:rPr>
        <w:t xml:space="preserve">. </w:t>
      </w:r>
      <w:bookmarkEnd w:id="0"/>
      <w:proofErr w:type="spellStart"/>
      <w:r w:rsidRPr="00C95A8C">
        <w:rPr>
          <w:rFonts w:ascii="Arial" w:hAnsi="Arial" w:cs="Arial"/>
          <w:sz w:val="20"/>
          <w:szCs w:val="20"/>
        </w:rPr>
        <w:t>KeepStepsOnPage</w:t>
      </w:r>
      <w:proofErr w:type="spellEnd"/>
      <w:r w:rsidRPr="00C95A8C">
        <w:rPr>
          <w:rFonts w:ascii="Arial" w:hAnsi="Arial" w:cs="Arial"/>
          <w:sz w:val="20"/>
          <w:szCs w:val="20"/>
        </w:rPr>
        <w:t xml:space="preserve">="True" </w:t>
      </w:r>
      <w:proofErr w:type="spellStart"/>
      <w:r w:rsidRPr="00C95A8C">
        <w:rPr>
          <w:rFonts w:ascii="Arial" w:hAnsi="Arial" w:cs="Arial"/>
          <w:sz w:val="20"/>
          <w:szCs w:val="20"/>
        </w:rPr>
        <w:t>PartialStepCompression</w:t>
      </w:r>
      <w:proofErr w:type="spellEnd"/>
      <w:r w:rsidRPr="00C95A8C">
        <w:rPr>
          <w:rFonts w:ascii="Arial" w:hAnsi="Arial" w:cs="Arial"/>
          <w:sz w:val="20"/>
          <w:szCs w:val="20"/>
        </w:rPr>
        <w:t xml:space="preserve">="True" </w:t>
      </w:r>
      <w:proofErr w:type="spellStart"/>
      <w:r w:rsidRPr="00C95A8C">
        <w:rPr>
          <w:rFonts w:ascii="Arial" w:hAnsi="Arial" w:cs="Arial"/>
          <w:sz w:val="20"/>
          <w:szCs w:val="20"/>
        </w:rPr>
        <w:t>SpecialPageBreakFlag</w:t>
      </w:r>
      <w:proofErr w:type="spellEnd"/>
      <w:r w:rsidRPr="00C95A8C">
        <w:rPr>
          <w:rFonts w:ascii="Arial" w:hAnsi="Arial" w:cs="Arial"/>
          <w:sz w:val="20"/>
          <w:szCs w:val="20"/>
        </w:rPr>
        <w:t>="true"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5C00DB49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Plant Specific Information for Release Letter:         NA </w:t>
      </w:r>
      <w:r w:rsidR="00190877">
        <w:rPr>
          <w:rFonts w:ascii="Arial" w:hAnsi="Arial" w:cs="Arial"/>
          <w:b/>
          <w:bCs/>
          <w:sz w:val="24"/>
          <w:szCs w:val="24"/>
        </w:rPr>
        <w:t>Initial Work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65E8B9" w14:textId="77777777" w:rsidR="00190877" w:rsidRDefault="0019087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Testing will be performed during data entry of the alarms and their use of unit applicability at the procedure level.</w:t>
      </w: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190877"/>
    <w:rsid w:val="002B265A"/>
    <w:rsid w:val="00336728"/>
    <w:rsid w:val="0047378C"/>
    <w:rsid w:val="008923B5"/>
    <w:rsid w:val="009D7F45"/>
    <w:rsid w:val="00BD17E2"/>
    <w:rsid w:val="00C77AF7"/>
    <w:rsid w:val="00C95A8C"/>
    <w:rsid w:val="00F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4</cp:revision>
  <dcterms:created xsi:type="dcterms:W3CDTF">2023-07-19T12:26:00Z</dcterms:created>
  <dcterms:modified xsi:type="dcterms:W3CDTF">2023-08-08T15:44:00Z</dcterms:modified>
</cp:coreProperties>
</file>