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1B4D" w:rsidRDefault="0048651D" w:rsidP="003A1B4D">
      <w:pPr>
        <w:autoSpaceDE w:val="0"/>
        <w:autoSpaceDN w:val="0"/>
        <w:rPr>
          <w:rFonts w:ascii="Arial" w:hAnsi="Arial" w:cs="Arial"/>
          <w:b/>
          <w:bCs/>
          <w:sz w:val="24"/>
          <w:szCs w:val="24"/>
        </w:rPr>
      </w:pPr>
      <w:r>
        <w:rPr>
          <w:rFonts w:ascii="Arial" w:hAnsi="Arial" w:cs="Arial"/>
          <w:b/>
          <w:bCs/>
          <w:sz w:val="24"/>
          <w:szCs w:val="24"/>
        </w:rPr>
        <w:t>May 13, 2025</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0800C5">
        <w:rPr>
          <w:rFonts w:ascii="Arial" w:hAnsi="Arial" w:cs="Arial"/>
          <w:b/>
          <w:bCs/>
          <w:sz w:val="24"/>
          <w:szCs w:val="24"/>
        </w:rPr>
        <w:t>All Plants</w:t>
      </w:r>
      <w:r>
        <w:rPr>
          <w:rFonts w:ascii="Arial" w:hAnsi="Arial" w:cs="Arial"/>
          <w:b/>
          <w:bCs/>
          <w:sz w:val="24"/>
          <w:szCs w:val="24"/>
        </w:rPr>
        <w:t xml:space="preserve"> </w:t>
      </w:r>
    </w:p>
    <w:p w:rsidR="003A1B4D" w:rsidRDefault="003A1B4D" w:rsidP="003A1B4D">
      <w:pPr>
        <w:autoSpaceDE w:val="0"/>
        <w:autoSpaceDN w:val="0"/>
        <w:rPr>
          <w:rFonts w:ascii="Arial" w:hAnsi="Arial" w:cs="Arial"/>
          <w:color w:val="000000"/>
          <w:sz w:val="20"/>
          <w:szCs w:val="20"/>
        </w:rPr>
      </w:pP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3A1B4D" w:rsidRDefault="000800C5" w:rsidP="003A1B4D">
      <w:pPr>
        <w:autoSpaceDE w:val="0"/>
        <w:autoSpaceDN w:val="0"/>
        <w:rPr>
          <w:rFonts w:ascii="Arial" w:hAnsi="Arial" w:cs="Arial"/>
        </w:rPr>
      </w:pPr>
      <w:bookmarkStart w:id="0" w:name="OLE_LINK1"/>
      <w:bookmarkStart w:id="1" w:name="OLE_LINK2"/>
      <w:r>
        <w:rPr>
          <w:rFonts w:ascii="Arial" w:hAnsi="Arial" w:cs="Arial"/>
        </w:rPr>
        <w:t>C2025-031</w:t>
      </w:r>
    </w:p>
    <w:p w:rsidR="001C10A9" w:rsidRDefault="000800C5" w:rsidP="001C10A9">
      <w:pPr>
        <w:autoSpaceDE w:val="0"/>
        <w:autoSpaceDN w:val="0"/>
        <w:ind w:left="360"/>
        <w:rPr>
          <w:rFonts w:ascii="Arial" w:hAnsi="Arial" w:cs="Arial"/>
        </w:rPr>
      </w:pPr>
      <w:r>
        <w:rPr>
          <w:rFonts w:ascii="Arial" w:hAnsi="Arial" w:cs="Arial"/>
        </w:rPr>
        <w:t>Added Tool Tip text for the Options, Exit, Manage Security, Reset Security, Update Formats, and Administrative Tools.  Also adjusted the tool tip text for the Reset Options button (on the Options window) to be left justified instead of right justified.</w:t>
      </w:r>
    </w:p>
    <w:p w:rsidR="000800C5" w:rsidRDefault="000800C5" w:rsidP="001C10A9">
      <w:pPr>
        <w:autoSpaceDE w:val="0"/>
        <w:autoSpaceDN w:val="0"/>
        <w:ind w:left="360"/>
        <w:rPr>
          <w:rFonts w:ascii="Arial" w:hAnsi="Arial" w:cs="Arial"/>
        </w:rPr>
      </w:pPr>
    </w:p>
    <w:p w:rsidR="00467CED" w:rsidRPr="00467CED" w:rsidRDefault="00467CED" w:rsidP="001C10A9">
      <w:pPr>
        <w:autoSpaceDE w:val="0"/>
        <w:autoSpaceDN w:val="0"/>
        <w:ind w:left="360"/>
        <w:rPr>
          <w:rFonts w:ascii="Arial" w:hAnsi="Arial" w:cs="Arial"/>
          <w:b/>
          <w:bCs/>
        </w:rPr>
      </w:pPr>
      <w:r w:rsidRPr="00467CED">
        <w:rPr>
          <w:rFonts w:ascii="Arial" w:hAnsi="Arial" w:cs="Arial"/>
          <w:b/>
          <w:bCs/>
        </w:rPr>
        <w:t>Developer’s Note:</w:t>
      </w:r>
    </w:p>
    <w:p w:rsidR="00467CED" w:rsidRDefault="00467CED" w:rsidP="001C10A9">
      <w:pPr>
        <w:autoSpaceDE w:val="0"/>
        <w:autoSpaceDN w:val="0"/>
        <w:ind w:left="360"/>
        <w:rPr>
          <w:rFonts w:ascii="Arial" w:hAnsi="Arial" w:cs="Arial"/>
        </w:rPr>
      </w:pPr>
    </w:p>
    <w:p w:rsidR="000800C5" w:rsidRDefault="000800C5" w:rsidP="00467CED">
      <w:pPr>
        <w:autoSpaceDE w:val="0"/>
        <w:autoSpaceDN w:val="0"/>
        <w:ind w:left="720"/>
        <w:rPr>
          <w:rFonts w:ascii="Arial" w:hAnsi="Arial" w:cs="Arial"/>
        </w:rPr>
      </w:pPr>
      <w:r>
        <w:rPr>
          <w:rFonts w:ascii="Arial" w:hAnsi="Arial" w:cs="Arial"/>
        </w:rPr>
        <w:t xml:space="preserve">Besides this minor code change, I first needed to fix an issue with Dot Net Bar’s </w:t>
      </w:r>
      <w:r w:rsidR="008168CF">
        <w:rPr>
          <w:rFonts w:ascii="Arial" w:hAnsi="Arial" w:cs="Arial"/>
        </w:rPr>
        <w:t>V</w:t>
      </w:r>
      <w:r>
        <w:rPr>
          <w:rFonts w:ascii="Arial" w:hAnsi="Arial" w:cs="Arial"/>
        </w:rPr>
        <w:t xml:space="preserve">isual User Interface Editor. </w:t>
      </w:r>
      <w:r w:rsidR="008168CF">
        <w:rPr>
          <w:rFonts w:ascii="Arial" w:hAnsi="Arial" w:cs="Arial"/>
        </w:rPr>
        <w:t xml:space="preserve">Two Public Encapsulation string variables </w:t>
      </w:r>
      <w:r>
        <w:rPr>
          <w:rFonts w:ascii="Arial" w:hAnsi="Arial" w:cs="Arial"/>
        </w:rPr>
        <w:t>w</w:t>
      </w:r>
      <w:r w:rsidR="008168CF">
        <w:rPr>
          <w:rFonts w:ascii="Arial" w:hAnsi="Arial" w:cs="Arial"/>
        </w:rPr>
        <w:t>ere</w:t>
      </w:r>
      <w:r>
        <w:rPr>
          <w:rFonts w:ascii="Arial" w:hAnsi="Arial" w:cs="Arial"/>
        </w:rPr>
        <w:t xml:space="preserve"> added to </w:t>
      </w:r>
      <w:r w:rsidR="008168CF">
        <w:rPr>
          <w:rFonts w:ascii="Arial" w:hAnsi="Arial" w:cs="Arial"/>
        </w:rPr>
        <w:t xml:space="preserve">the </w:t>
      </w:r>
      <w:proofErr w:type="spellStart"/>
      <w:r w:rsidR="008168CF">
        <w:rPr>
          <w:rFonts w:ascii="Arial" w:hAnsi="Arial" w:cs="Arial"/>
        </w:rPr>
        <w:t>DisplayTags.cs</w:t>
      </w:r>
      <w:proofErr w:type="spellEnd"/>
      <w:r w:rsidR="008168CF">
        <w:rPr>
          <w:rFonts w:ascii="Arial" w:hAnsi="Arial" w:cs="Arial"/>
        </w:rPr>
        <w:t xml:space="preserve"> Volian Control to populate the height and width text boxes for Image sub-step types (on the Step Properties Pannel).  Dot Net Bar’s automatic code generator was adding the encapsulated string variables </w:t>
      </w:r>
      <w:r w:rsidR="00467CED">
        <w:rPr>
          <w:rFonts w:ascii="Arial" w:hAnsi="Arial" w:cs="Arial"/>
        </w:rPr>
        <w:t xml:space="preserve">to the automatically generated </w:t>
      </w:r>
      <w:proofErr w:type="spellStart"/>
      <w:r w:rsidR="00467CED">
        <w:rPr>
          <w:rFonts w:ascii="Arial" w:hAnsi="Arial" w:cs="Arial"/>
        </w:rPr>
        <w:t>frmVEPROMS</w:t>
      </w:r>
      <w:proofErr w:type="spellEnd"/>
      <w:r w:rsidR="00467CED">
        <w:rPr>
          <w:rFonts w:ascii="Arial" w:hAnsi="Arial" w:cs="Arial"/>
        </w:rPr>
        <w:t xml:space="preserve"> designer file.  The when Dot Net Bar’s Visual User Interface Editor tries to render, it got confused and errored out.</w:t>
      </w:r>
    </w:p>
    <w:p w:rsidR="00467CED" w:rsidRDefault="00467CED" w:rsidP="00467CED">
      <w:pPr>
        <w:autoSpaceDE w:val="0"/>
        <w:autoSpaceDN w:val="0"/>
        <w:ind w:left="720"/>
        <w:rPr>
          <w:rFonts w:ascii="Arial" w:hAnsi="Arial" w:cs="Arial"/>
        </w:rPr>
      </w:pPr>
    </w:p>
    <w:p w:rsidR="00467CED" w:rsidRDefault="00467CED" w:rsidP="00467CED">
      <w:pPr>
        <w:autoSpaceDE w:val="0"/>
        <w:autoSpaceDN w:val="0"/>
        <w:ind w:left="720"/>
        <w:rPr>
          <w:rFonts w:ascii="Arial" w:hAnsi="Arial" w:cs="Arial"/>
        </w:rPr>
      </w:pPr>
      <w:r>
        <w:rPr>
          <w:rFonts w:ascii="Arial" w:hAnsi="Arial" w:cs="Arial"/>
        </w:rPr>
        <w:t xml:space="preserve">To resolve this, I created a function (method) that will update the height and width text boxes on the step properties page and removed the two encapsulation variables from </w:t>
      </w:r>
      <w:proofErr w:type="spellStart"/>
      <w:r>
        <w:rPr>
          <w:rFonts w:ascii="Arial" w:hAnsi="Arial" w:cs="Arial"/>
        </w:rPr>
        <w:t>DispayTags.cs</w:t>
      </w:r>
      <w:proofErr w:type="spellEnd"/>
      <w:r>
        <w:rPr>
          <w:rFonts w:ascii="Arial" w:hAnsi="Arial" w:cs="Arial"/>
        </w:rPr>
        <w:t>.</w:t>
      </w:r>
    </w:p>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3A1B4D" w:rsidRDefault="00467CED" w:rsidP="007A72E2">
      <w:pPr>
        <w:autoSpaceDE w:val="0"/>
        <w:autoSpaceDN w:val="0"/>
        <w:ind w:left="360" w:hanging="360"/>
        <w:jc w:val="both"/>
        <w:rPr>
          <w:rFonts w:ascii="Arial" w:hAnsi="Arial" w:cs="Arial"/>
        </w:rPr>
      </w:pPr>
      <w:r>
        <w:rPr>
          <w:rFonts w:ascii="Arial" w:hAnsi="Arial" w:cs="Arial"/>
        </w:rPr>
        <w:t>PROMS Main Screen</w:t>
      </w:r>
    </w:p>
    <w:p w:rsidR="00467CED" w:rsidRDefault="00467CED" w:rsidP="00467CED">
      <w:pPr>
        <w:autoSpaceDE w:val="0"/>
        <w:autoSpaceDN w:val="0"/>
        <w:ind w:left="720" w:hanging="360"/>
        <w:jc w:val="both"/>
        <w:rPr>
          <w:rFonts w:ascii="Arial" w:hAnsi="Arial" w:cs="Arial"/>
        </w:rPr>
      </w:pPr>
      <w:r>
        <w:rPr>
          <w:rFonts w:ascii="Arial" w:hAnsi="Arial" w:cs="Arial"/>
        </w:rPr>
        <w:t xml:space="preserve">Tool tips were added on </w:t>
      </w:r>
      <w:r w:rsidR="00812612">
        <w:rPr>
          <w:rFonts w:ascii="Arial" w:hAnsi="Arial" w:cs="Arial"/>
        </w:rPr>
        <w:t>the Option and Exit Buttons, as well as, on the menu options for Update Formats, Manage Security, Reset Security, and Administrative Tools.</w:t>
      </w:r>
    </w:p>
    <w:p w:rsidR="00F81A53" w:rsidRDefault="00F81A53" w:rsidP="003A1B4D">
      <w:pPr>
        <w:autoSpaceDE w:val="0"/>
        <w:autoSpaceDN w:val="0"/>
        <w:ind w:left="360" w:hanging="360"/>
        <w:rPr>
          <w:rFonts w:ascii="Arial" w:hAnsi="Arial" w:cs="Arial"/>
        </w:rPr>
      </w:pP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3A1B4D" w:rsidRDefault="00812612" w:rsidP="007A72E2">
      <w:pPr>
        <w:autoSpaceDE w:val="0"/>
        <w:autoSpaceDN w:val="0"/>
        <w:ind w:left="360"/>
        <w:jc w:val="both"/>
        <w:rPr>
          <w:rFonts w:ascii="Arial" w:hAnsi="Arial" w:cs="Arial"/>
        </w:rPr>
      </w:pPr>
      <w:r>
        <w:rPr>
          <w:rFonts w:ascii="Arial" w:hAnsi="Arial" w:cs="Arial"/>
        </w:rPr>
        <w:t>N/A</w:t>
      </w:r>
    </w:p>
    <w:p w:rsidR="001C10A9" w:rsidRPr="00B4143A" w:rsidRDefault="001C10A9" w:rsidP="003A1B4D">
      <w:pPr>
        <w:autoSpaceDE w:val="0"/>
        <w:autoSpaceDN w:val="0"/>
        <w:ind w:left="360"/>
        <w:rPr>
          <w:rFonts w:ascii="Arial" w:hAnsi="Arial" w:cs="Arial"/>
        </w:rPr>
      </w:pPr>
    </w:p>
    <w:p w:rsidR="003A1B4D" w:rsidRDefault="003A1B4D" w:rsidP="003A1B4D">
      <w:pPr>
        <w:autoSpaceDE w:val="0"/>
        <w:autoSpaceDN w:val="0"/>
        <w:rPr>
          <w:rFonts w:ascii="Arial" w:hAnsi="Arial" w:cs="Arial"/>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3A1B4D" w:rsidRPr="001C10A9" w:rsidRDefault="00812612" w:rsidP="007A72E2">
      <w:pPr>
        <w:autoSpaceDE w:val="0"/>
        <w:autoSpaceDN w:val="0"/>
        <w:jc w:val="both"/>
        <w:rPr>
          <w:rFonts w:ascii="Arial" w:hAnsi="Arial" w:cs="Arial"/>
        </w:rPr>
      </w:pPr>
      <w:r>
        <w:rPr>
          <w:rFonts w:ascii="Arial" w:hAnsi="Arial" w:cs="Arial"/>
        </w:rPr>
        <w:t>Use any plant data</w:t>
      </w:r>
    </w:p>
    <w:p w:rsidR="003A1B4D" w:rsidRDefault="00812612" w:rsidP="007A72E2">
      <w:pPr>
        <w:pStyle w:val="ListParagraph"/>
        <w:numPr>
          <w:ilvl w:val="0"/>
          <w:numId w:val="24"/>
        </w:numPr>
        <w:autoSpaceDE w:val="0"/>
        <w:autoSpaceDN w:val="0"/>
        <w:ind w:left="360"/>
        <w:jc w:val="both"/>
        <w:rPr>
          <w:rFonts w:ascii="Arial" w:hAnsi="Arial" w:cs="Arial"/>
        </w:rPr>
      </w:pPr>
      <w:r>
        <w:rPr>
          <w:rFonts w:ascii="Arial" w:hAnsi="Arial" w:cs="Arial"/>
        </w:rPr>
        <w:t>Run PROMS</w:t>
      </w:r>
    </w:p>
    <w:p w:rsidR="00812612" w:rsidRDefault="00812612" w:rsidP="007A72E2">
      <w:pPr>
        <w:pStyle w:val="ListParagraph"/>
        <w:numPr>
          <w:ilvl w:val="0"/>
          <w:numId w:val="24"/>
        </w:numPr>
        <w:autoSpaceDE w:val="0"/>
        <w:autoSpaceDN w:val="0"/>
        <w:ind w:left="360"/>
        <w:jc w:val="both"/>
        <w:rPr>
          <w:rFonts w:ascii="Arial" w:hAnsi="Arial" w:cs="Arial"/>
        </w:rPr>
      </w:pPr>
      <w:r>
        <w:rPr>
          <w:rFonts w:ascii="Arial" w:hAnsi="Arial" w:cs="Arial"/>
        </w:rPr>
        <w:t>Click on the V button</w:t>
      </w:r>
    </w:p>
    <w:p w:rsidR="00812612" w:rsidRDefault="00812612" w:rsidP="007A72E2">
      <w:pPr>
        <w:pStyle w:val="ListParagraph"/>
        <w:numPr>
          <w:ilvl w:val="0"/>
          <w:numId w:val="24"/>
        </w:numPr>
        <w:autoSpaceDE w:val="0"/>
        <w:autoSpaceDN w:val="0"/>
        <w:ind w:left="360"/>
        <w:jc w:val="both"/>
        <w:rPr>
          <w:rFonts w:ascii="Arial" w:hAnsi="Arial" w:cs="Arial"/>
        </w:rPr>
      </w:pPr>
      <w:r>
        <w:rPr>
          <w:rFonts w:ascii="Arial" w:hAnsi="Arial" w:cs="Arial"/>
        </w:rPr>
        <w:t>Hover over the Options button and verify a tool tip pops up</w:t>
      </w:r>
    </w:p>
    <w:p w:rsidR="00E8241A" w:rsidRDefault="00E8241A" w:rsidP="00E8241A">
      <w:pPr>
        <w:pStyle w:val="ListParagraph"/>
        <w:autoSpaceDE w:val="0"/>
        <w:autoSpaceDN w:val="0"/>
        <w:ind w:left="360"/>
        <w:jc w:val="both"/>
        <w:rPr>
          <w:rFonts w:ascii="Arial" w:hAnsi="Arial" w:cs="Arial"/>
        </w:rPr>
      </w:pPr>
    </w:p>
    <w:p w:rsidR="00E8241A" w:rsidRDefault="00E8241A" w:rsidP="00E8241A">
      <w:pPr>
        <w:pStyle w:val="ListParagraph"/>
        <w:autoSpaceDE w:val="0"/>
        <w:autoSpaceDN w:val="0"/>
        <w:ind w:left="360"/>
        <w:jc w:val="both"/>
        <w:rPr>
          <w:rFonts w:ascii="Arial" w:hAnsi="Arial" w:cs="Arial"/>
        </w:rPr>
      </w:pPr>
      <w:r w:rsidRPr="00E8241A">
        <w:rPr>
          <w:rFonts w:ascii="Arial" w:hAnsi="Arial" w:cs="Arial"/>
        </w:rPr>
        <w:drawing>
          <wp:inline distT="0" distB="0" distL="0" distR="0" wp14:anchorId="72AC7D00" wp14:editId="4023962A">
            <wp:extent cx="2609850" cy="1599585"/>
            <wp:effectExtent l="0" t="0" r="0" b="635"/>
            <wp:docPr id="108554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48577" name=""/>
                    <pic:cNvPicPr/>
                  </pic:nvPicPr>
                  <pic:blipFill>
                    <a:blip r:embed="rId8"/>
                    <a:stretch>
                      <a:fillRect/>
                    </a:stretch>
                  </pic:blipFill>
                  <pic:spPr>
                    <a:xfrm>
                      <a:off x="0" y="0"/>
                      <a:ext cx="2618633" cy="1604968"/>
                    </a:xfrm>
                    <a:prstGeom prst="rect">
                      <a:avLst/>
                    </a:prstGeom>
                  </pic:spPr>
                </pic:pic>
              </a:graphicData>
            </a:graphic>
          </wp:inline>
        </w:drawing>
      </w:r>
    </w:p>
    <w:p w:rsidR="00E8241A" w:rsidRDefault="00E8241A" w:rsidP="00E8241A">
      <w:pPr>
        <w:pStyle w:val="ListParagraph"/>
        <w:autoSpaceDE w:val="0"/>
        <w:autoSpaceDN w:val="0"/>
        <w:ind w:left="360"/>
        <w:jc w:val="both"/>
        <w:rPr>
          <w:rFonts w:ascii="Arial" w:hAnsi="Arial" w:cs="Arial"/>
        </w:rPr>
      </w:pPr>
    </w:p>
    <w:p w:rsidR="00E8241A" w:rsidRDefault="00E8241A" w:rsidP="007A72E2">
      <w:pPr>
        <w:pStyle w:val="ListParagraph"/>
        <w:numPr>
          <w:ilvl w:val="0"/>
          <w:numId w:val="24"/>
        </w:numPr>
        <w:autoSpaceDE w:val="0"/>
        <w:autoSpaceDN w:val="0"/>
        <w:ind w:left="360"/>
        <w:jc w:val="both"/>
        <w:rPr>
          <w:rFonts w:ascii="Arial" w:hAnsi="Arial" w:cs="Arial"/>
        </w:rPr>
      </w:pPr>
      <w:r>
        <w:rPr>
          <w:rFonts w:ascii="Arial" w:hAnsi="Arial" w:cs="Arial"/>
        </w:rPr>
        <w:t>Click on the Options button to open the options dialog</w:t>
      </w:r>
    </w:p>
    <w:p w:rsidR="00E8241A" w:rsidRDefault="00E8241A" w:rsidP="007A72E2">
      <w:pPr>
        <w:pStyle w:val="ListParagraph"/>
        <w:numPr>
          <w:ilvl w:val="0"/>
          <w:numId w:val="24"/>
        </w:numPr>
        <w:autoSpaceDE w:val="0"/>
        <w:autoSpaceDN w:val="0"/>
        <w:ind w:left="360"/>
        <w:jc w:val="both"/>
        <w:rPr>
          <w:rFonts w:ascii="Arial" w:hAnsi="Arial" w:cs="Arial"/>
        </w:rPr>
      </w:pPr>
      <w:r>
        <w:rPr>
          <w:rFonts w:ascii="Arial" w:hAnsi="Arial" w:cs="Arial"/>
        </w:rPr>
        <w:t>Hover over the Default Settings button and verify the tool tip is left justified instead of right justified.</w:t>
      </w:r>
    </w:p>
    <w:p w:rsidR="00375F1B" w:rsidRDefault="00375F1B" w:rsidP="00375F1B">
      <w:pPr>
        <w:pStyle w:val="ListParagraph"/>
        <w:autoSpaceDE w:val="0"/>
        <w:autoSpaceDN w:val="0"/>
        <w:ind w:left="360"/>
        <w:jc w:val="both"/>
        <w:rPr>
          <w:rFonts w:ascii="Arial" w:hAnsi="Arial" w:cs="Arial"/>
        </w:rPr>
      </w:pPr>
    </w:p>
    <w:p w:rsidR="00375F1B" w:rsidRDefault="00375F1B" w:rsidP="00375F1B">
      <w:pPr>
        <w:pStyle w:val="ListParagraph"/>
        <w:autoSpaceDE w:val="0"/>
        <w:autoSpaceDN w:val="0"/>
        <w:ind w:left="360"/>
        <w:jc w:val="both"/>
        <w:rPr>
          <w:rFonts w:ascii="Arial" w:hAnsi="Arial" w:cs="Arial"/>
        </w:rPr>
      </w:pPr>
      <w:r w:rsidRPr="00375F1B">
        <w:rPr>
          <w:rFonts w:ascii="Arial" w:hAnsi="Arial" w:cs="Arial"/>
        </w:rPr>
        <w:lastRenderedPageBreak/>
        <w:drawing>
          <wp:inline distT="0" distB="0" distL="0" distR="0" wp14:anchorId="52E2582B" wp14:editId="24A71AE7">
            <wp:extent cx="4200525" cy="3960495"/>
            <wp:effectExtent l="0" t="0" r="9525" b="1905"/>
            <wp:docPr id="714544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44650" name=""/>
                    <pic:cNvPicPr/>
                  </pic:nvPicPr>
                  <pic:blipFill>
                    <a:blip r:embed="rId9"/>
                    <a:stretch>
                      <a:fillRect/>
                    </a:stretch>
                  </pic:blipFill>
                  <pic:spPr>
                    <a:xfrm>
                      <a:off x="0" y="0"/>
                      <a:ext cx="4208409" cy="3967928"/>
                    </a:xfrm>
                    <a:prstGeom prst="rect">
                      <a:avLst/>
                    </a:prstGeom>
                  </pic:spPr>
                </pic:pic>
              </a:graphicData>
            </a:graphic>
          </wp:inline>
        </w:drawing>
      </w:r>
    </w:p>
    <w:p w:rsidR="00375F1B" w:rsidRDefault="00375F1B" w:rsidP="00375F1B">
      <w:pPr>
        <w:pStyle w:val="ListParagraph"/>
        <w:autoSpaceDE w:val="0"/>
        <w:autoSpaceDN w:val="0"/>
        <w:ind w:left="360"/>
        <w:jc w:val="both"/>
        <w:rPr>
          <w:rFonts w:ascii="Arial" w:hAnsi="Arial" w:cs="Arial"/>
        </w:rPr>
      </w:pPr>
    </w:p>
    <w:p w:rsidR="00DA137D" w:rsidRDefault="00DA137D" w:rsidP="007A72E2">
      <w:pPr>
        <w:pStyle w:val="ListParagraph"/>
        <w:numPr>
          <w:ilvl w:val="0"/>
          <w:numId w:val="24"/>
        </w:numPr>
        <w:autoSpaceDE w:val="0"/>
        <w:autoSpaceDN w:val="0"/>
        <w:ind w:left="360"/>
        <w:jc w:val="both"/>
        <w:rPr>
          <w:rFonts w:ascii="Arial" w:hAnsi="Arial" w:cs="Arial"/>
        </w:rPr>
      </w:pPr>
      <w:r>
        <w:rPr>
          <w:rFonts w:ascii="Arial" w:hAnsi="Arial" w:cs="Arial"/>
        </w:rPr>
        <w:t>Hover over the Exit button and verify a tool tip pops up</w:t>
      </w:r>
    </w:p>
    <w:p w:rsidR="00DA137D" w:rsidRDefault="00DA137D" w:rsidP="007A72E2">
      <w:pPr>
        <w:pStyle w:val="ListParagraph"/>
        <w:numPr>
          <w:ilvl w:val="0"/>
          <w:numId w:val="24"/>
        </w:numPr>
        <w:autoSpaceDE w:val="0"/>
        <w:autoSpaceDN w:val="0"/>
        <w:ind w:left="360"/>
        <w:jc w:val="both"/>
        <w:rPr>
          <w:rFonts w:ascii="Arial" w:hAnsi="Arial" w:cs="Arial"/>
        </w:rPr>
      </w:pPr>
      <w:r>
        <w:rPr>
          <w:rFonts w:ascii="Arial" w:hAnsi="Arial" w:cs="Arial"/>
        </w:rPr>
        <w:t>Click on the Administrator button</w:t>
      </w:r>
    </w:p>
    <w:p w:rsidR="00DA137D" w:rsidRDefault="00DA137D" w:rsidP="007A72E2">
      <w:pPr>
        <w:pStyle w:val="ListParagraph"/>
        <w:numPr>
          <w:ilvl w:val="0"/>
          <w:numId w:val="24"/>
        </w:numPr>
        <w:autoSpaceDE w:val="0"/>
        <w:autoSpaceDN w:val="0"/>
        <w:ind w:left="360"/>
        <w:jc w:val="both"/>
        <w:rPr>
          <w:rFonts w:ascii="Arial" w:hAnsi="Arial" w:cs="Arial"/>
        </w:rPr>
      </w:pPr>
      <w:r>
        <w:rPr>
          <w:rFonts w:ascii="Arial" w:hAnsi="Arial" w:cs="Arial"/>
        </w:rPr>
        <w:t>Hover</w:t>
      </w:r>
      <w:r w:rsidR="00E8241A">
        <w:rPr>
          <w:rFonts w:ascii="Arial" w:hAnsi="Arial" w:cs="Arial"/>
        </w:rPr>
        <w:t xml:space="preserve"> over Manage Security and verify a tool tip pops up</w:t>
      </w:r>
    </w:p>
    <w:p w:rsidR="00375F1B" w:rsidRDefault="00375F1B" w:rsidP="00375F1B">
      <w:pPr>
        <w:pStyle w:val="ListParagraph"/>
        <w:autoSpaceDE w:val="0"/>
        <w:autoSpaceDN w:val="0"/>
        <w:ind w:left="360"/>
        <w:jc w:val="both"/>
        <w:rPr>
          <w:rFonts w:ascii="Arial" w:hAnsi="Arial" w:cs="Arial"/>
        </w:rPr>
      </w:pPr>
    </w:p>
    <w:p w:rsidR="00E8241A" w:rsidRDefault="00E8241A" w:rsidP="00E8241A">
      <w:pPr>
        <w:pStyle w:val="ListParagraph"/>
        <w:autoSpaceDE w:val="0"/>
        <w:autoSpaceDN w:val="0"/>
        <w:ind w:left="360"/>
        <w:jc w:val="both"/>
        <w:rPr>
          <w:rFonts w:ascii="Arial" w:hAnsi="Arial" w:cs="Arial"/>
        </w:rPr>
      </w:pPr>
      <w:r w:rsidRPr="00E8241A">
        <w:rPr>
          <w:rFonts w:ascii="Arial" w:hAnsi="Arial" w:cs="Arial"/>
        </w:rPr>
        <w:drawing>
          <wp:inline distT="0" distB="0" distL="0" distR="0" wp14:anchorId="466DBF41" wp14:editId="20A2FD8A">
            <wp:extent cx="3596265" cy="1352550"/>
            <wp:effectExtent l="0" t="0" r="4445" b="0"/>
            <wp:docPr id="13673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1995" name=""/>
                    <pic:cNvPicPr/>
                  </pic:nvPicPr>
                  <pic:blipFill>
                    <a:blip r:embed="rId10"/>
                    <a:stretch>
                      <a:fillRect/>
                    </a:stretch>
                  </pic:blipFill>
                  <pic:spPr>
                    <a:xfrm>
                      <a:off x="0" y="0"/>
                      <a:ext cx="3602213" cy="1354787"/>
                    </a:xfrm>
                    <a:prstGeom prst="rect">
                      <a:avLst/>
                    </a:prstGeom>
                  </pic:spPr>
                </pic:pic>
              </a:graphicData>
            </a:graphic>
          </wp:inline>
        </w:drawing>
      </w:r>
    </w:p>
    <w:p w:rsidR="001C10A9" w:rsidRDefault="001C10A9" w:rsidP="001C10A9">
      <w:pPr>
        <w:pStyle w:val="ListParagraph"/>
        <w:autoSpaceDE w:val="0"/>
        <w:autoSpaceDN w:val="0"/>
        <w:ind w:left="360"/>
        <w:rPr>
          <w:rFonts w:ascii="Arial" w:hAnsi="Arial" w:cs="Arial"/>
        </w:rPr>
      </w:pPr>
    </w:p>
    <w:p w:rsidR="00E8241A" w:rsidRDefault="00E8241A" w:rsidP="00E8241A">
      <w:pPr>
        <w:pStyle w:val="ListParagraph"/>
        <w:numPr>
          <w:ilvl w:val="0"/>
          <w:numId w:val="24"/>
        </w:numPr>
        <w:autoSpaceDE w:val="0"/>
        <w:autoSpaceDN w:val="0"/>
        <w:ind w:left="360"/>
        <w:jc w:val="both"/>
        <w:rPr>
          <w:rFonts w:ascii="Arial" w:hAnsi="Arial" w:cs="Arial"/>
        </w:rPr>
      </w:pPr>
      <w:r>
        <w:rPr>
          <w:rFonts w:ascii="Arial" w:hAnsi="Arial" w:cs="Arial"/>
        </w:rPr>
        <w:t xml:space="preserve">Hover over </w:t>
      </w:r>
      <w:r>
        <w:rPr>
          <w:rFonts w:ascii="Arial" w:hAnsi="Arial" w:cs="Arial"/>
        </w:rPr>
        <w:t>Reset Security</w:t>
      </w:r>
      <w:r>
        <w:rPr>
          <w:rFonts w:ascii="Arial" w:hAnsi="Arial" w:cs="Arial"/>
        </w:rPr>
        <w:t xml:space="preserve"> and verify a tool tip pops up</w:t>
      </w:r>
    </w:p>
    <w:p w:rsidR="00E8241A" w:rsidRDefault="00E8241A" w:rsidP="00E8241A">
      <w:pPr>
        <w:pStyle w:val="ListParagraph"/>
        <w:numPr>
          <w:ilvl w:val="0"/>
          <w:numId w:val="24"/>
        </w:numPr>
        <w:autoSpaceDE w:val="0"/>
        <w:autoSpaceDN w:val="0"/>
        <w:ind w:left="360"/>
        <w:jc w:val="both"/>
        <w:rPr>
          <w:rFonts w:ascii="Arial" w:hAnsi="Arial" w:cs="Arial"/>
        </w:rPr>
      </w:pPr>
      <w:r>
        <w:rPr>
          <w:rFonts w:ascii="Arial" w:hAnsi="Arial" w:cs="Arial"/>
        </w:rPr>
        <w:t xml:space="preserve">Hover over </w:t>
      </w:r>
      <w:r>
        <w:rPr>
          <w:rFonts w:ascii="Arial" w:hAnsi="Arial" w:cs="Arial"/>
        </w:rPr>
        <w:t>Update Formats</w:t>
      </w:r>
      <w:r>
        <w:rPr>
          <w:rFonts w:ascii="Arial" w:hAnsi="Arial" w:cs="Arial"/>
        </w:rPr>
        <w:t xml:space="preserve"> and verify a tool tip pops up</w:t>
      </w:r>
    </w:p>
    <w:p w:rsidR="00E8241A" w:rsidRDefault="00E8241A" w:rsidP="00E8241A">
      <w:pPr>
        <w:pStyle w:val="ListParagraph"/>
        <w:numPr>
          <w:ilvl w:val="0"/>
          <w:numId w:val="24"/>
        </w:numPr>
        <w:autoSpaceDE w:val="0"/>
        <w:autoSpaceDN w:val="0"/>
        <w:ind w:left="360"/>
        <w:jc w:val="both"/>
        <w:rPr>
          <w:rFonts w:ascii="Arial" w:hAnsi="Arial" w:cs="Arial"/>
        </w:rPr>
      </w:pPr>
      <w:bookmarkStart w:id="3" w:name="OLE_LINK3"/>
      <w:r>
        <w:rPr>
          <w:rFonts w:ascii="Arial" w:hAnsi="Arial" w:cs="Arial"/>
        </w:rPr>
        <w:t xml:space="preserve">Hover over </w:t>
      </w:r>
      <w:r>
        <w:rPr>
          <w:rFonts w:ascii="Arial" w:hAnsi="Arial" w:cs="Arial"/>
        </w:rPr>
        <w:t>Administrative Tools</w:t>
      </w:r>
      <w:r>
        <w:rPr>
          <w:rFonts w:ascii="Arial" w:hAnsi="Arial" w:cs="Arial"/>
        </w:rPr>
        <w:t xml:space="preserve"> and verify a tool tip pops up</w:t>
      </w:r>
    </w:p>
    <w:bookmarkEnd w:id="3"/>
    <w:p w:rsidR="00E8241A" w:rsidRDefault="00E8241A" w:rsidP="00E8241A">
      <w:pPr>
        <w:autoSpaceDE w:val="0"/>
        <w:autoSpaceDN w:val="0"/>
        <w:jc w:val="both"/>
        <w:rPr>
          <w:rFonts w:ascii="Arial" w:hAnsi="Arial" w:cs="Arial"/>
        </w:rPr>
      </w:pPr>
    </w:p>
    <w:p w:rsidR="00E8241A" w:rsidRDefault="00E8241A" w:rsidP="00E8241A">
      <w:pPr>
        <w:autoSpaceDE w:val="0"/>
        <w:autoSpaceDN w:val="0"/>
        <w:jc w:val="both"/>
        <w:rPr>
          <w:rFonts w:ascii="Arial" w:hAnsi="Arial" w:cs="Arial"/>
          <w:b/>
          <w:bCs/>
        </w:rPr>
      </w:pPr>
      <w:r w:rsidRPr="00375F1B">
        <w:rPr>
          <w:rFonts w:ascii="Arial" w:hAnsi="Arial" w:cs="Arial"/>
          <w:b/>
          <w:bCs/>
        </w:rPr>
        <w:t>Re-Testing for</w:t>
      </w:r>
      <w:r w:rsidR="00375F1B" w:rsidRPr="00375F1B">
        <w:rPr>
          <w:rFonts w:ascii="Arial" w:hAnsi="Arial" w:cs="Arial"/>
          <w:b/>
          <w:bCs/>
        </w:rPr>
        <w:t xml:space="preserve"> inserting an Image</w:t>
      </w:r>
    </w:p>
    <w:p w:rsidR="00375F1B" w:rsidRPr="00375F1B" w:rsidRDefault="00375F1B" w:rsidP="00E8241A">
      <w:pPr>
        <w:autoSpaceDE w:val="0"/>
        <w:autoSpaceDN w:val="0"/>
        <w:jc w:val="both"/>
        <w:rPr>
          <w:rFonts w:ascii="Arial" w:hAnsi="Arial" w:cs="Arial"/>
        </w:rPr>
      </w:pPr>
    </w:p>
    <w:p w:rsidR="00375F1B" w:rsidRDefault="00375F1B" w:rsidP="00375F1B">
      <w:pPr>
        <w:pStyle w:val="ListParagraph"/>
        <w:numPr>
          <w:ilvl w:val="0"/>
          <w:numId w:val="24"/>
        </w:numPr>
        <w:autoSpaceDE w:val="0"/>
        <w:autoSpaceDN w:val="0"/>
        <w:ind w:left="360"/>
        <w:jc w:val="both"/>
        <w:rPr>
          <w:rFonts w:ascii="Arial" w:hAnsi="Arial" w:cs="Arial"/>
        </w:rPr>
      </w:pPr>
      <w:r>
        <w:rPr>
          <w:rFonts w:ascii="Arial" w:hAnsi="Arial" w:cs="Arial"/>
        </w:rPr>
        <w:t>Open a procedure to edit a procedure step</w:t>
      </w:r>
    </w:p>
    <w:p w:rsidR="00375F1B" w:rsidRDefault="00375F1B" w:rsidP="00375F1B">
      <w:pPr>
        <w:pStyle w:val="ListParagraph"/>
        <w:numPr>
          <w:ilvl w:val="0"/>
          <w:numId w:val="24"/>
        </w:numPr>
        <w:autoSpaceDE w:val="0"/>
        <w:autoSpaceDN w:val="0"/>
        <w:ind w:left="360"/>
        <w:jc w:val="both"/>
        <w:rPr>
          <w:rFonts w:ascii="Arial" w:hAnsi="Arial" w:cs="Arial"/>
        </w:rPr>
      </w:pPr>
      <w:r>
        <w:rPr>
          <w:rFonts w:ascii="Arial" w:hAnsi="Arial" w:cs="Arial"/>
        </w:rPr>
        <w:t xml:space="preserve">Add a new </w:t>
      </w:r>
      <w:r w:rsidR="0048651D">
        <w:rPr>
          <w:rFonts w:ascii="Arial" w:hAnsi="Arial" w:cs="Arial"/>
        </w:rPr>
        <w:t>image</w:t>
      </w:r>
      <w:r>
        <w:rPr>
          <w:rFonts w:ascii="Arial" w:hAnsi="Arial" w:cs="Arial"/>
        </w:rPr>
        <w:t xml:space="preserve"> and verify </w:t>
      </w:r>
      <w:r w:rsidR="0048651D">
        <w:rPr>
          <w:rFonts w:ascii="Arial" w:hAnsi="Arial" w:cs="Arial"/>
        </w:rPr>
        <w:t xml:space="preserve">the image’s height and width is shown in the step properties </w:t>
      </w:r>
      <w:r w:rsidR="003D6160">
        <w:rPr>
          <w:rFonts w:ascii="Arial" w:hAnsi="Arial" w:cs="Arial"/>
        </w:rPr>
        <w:t>panel</w:t>
      </w:r>
      <w:r w:rsidR="0048651D">
        <w:rPr>
          <w:rFonts w:ascii="Arial" w:hAnsi="Arial" w:cs="Arial"/>
        </w:rPr>
        <w:t xml:space="preserve"> (a jpg file is located in the “</w:t>
      </w:r>
      <w:r w:rsidR="0048651D" w:rsidRPr="0048651D">
        <w:rPr>
          <w:rFonts w:ascii="Arial" w:hAnsi="Arial" w:cs="Arial"/>
        </w:rPr>
        <w:t>V:\Proms Versions\Test Version\Data to use for testing\C2025-031</w:t>
      </w:r>
      <w:r w:rsidR="0048651D">
        <w:rPr>
          <w:rFonts w:ascii="Arial" w:hAnsi="Arial" w:cs="Arial"/>
        </w:rPr>
        <w:t>” folder)</w:t>
      </w:r>
    </w:p>
    <w:p w:rsidR="00375F1B" w:rsidRDefault="00375F1B" w:rsidP="00E8241A">
      <w:pPr>
        <w:autoSpaceDE w:val="0"/>
        <w:autoSpaceDN w:val="0"/>
        <w:jc w:val="both"/>
        <w:rPr>
          <w:rFonts w:ascii="Arial" w:hAnsi="Arial" w:cs="Arial"/>
        </w:rPr>
      </w:pPr>
    </w:p>
    <w:p w:rsidR="009A6278" w:rsidRDefault="009A6278"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800C5"/>
    <w:rsid w:val="0009523C"/>
    <w:rsid w:val="001C10A9"/>
    <w:rsid w:val="002733EA"/>
    <w:rsid w:val="00315EEE"/>
    <w:rsid w:val="00375F1B"/>
    <w:rsid w:val="003A1B4D"/>
    <w:rsid w:val="003D6160"/>
    <w:rsid w:val="00467CED"/>
    <w:rsid w:val="0048651D"/>
    <w:rsid w:val="004F43F9"/>
    <w:rsid w:val="005819AF"/>
    <w:rsid w:val="00645252"/>
    <w:rsid w:val="006C7BAB"/>
    <w:rsid w:val="006D3D74"/>
    <w:rsid w:val="0072124D"/>
    <w:rsid w:val="007A72E2"/>
    <w:rsid w:val="00812612"/>
    <w:rsid w:val="008168CF"/>
    <w:rsid w:val="0083569A"/>
    <w:rsid w:val="009A6278"/>
    <w:rsid w:val="009D476B"/>
    <w:rsid w:val="00A151F9"/>
    <w:rsid w:val="00A80E10"/>
    <w:rsid w:val="00A9204E"/>
    <w:rsid w:val="00AF6840"/>
    <w:rsid w:val="00BB28FE"/>
    <w:rsid w:val="00C46379"/>
    <w:rsid w:val="00D05B6B"/>
    <w:rsid w:val="00D90415"/>
    <w:rsid w:val="00DA137D"/>
    <w:rsid w:val="00DC65E7"/>
    <w:rsid w:val="00E8241A"/>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ABC5"/>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238</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12</cp:revision>
  <dcterms:created xsi:type="dcterms:W3CDTF">2024-05-24T18:18:00Z</dcterms:created>
  <dcterms:modified xsi:type="dcterms:W3CDTF">2025-05-13T20:00:00Z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