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CC2EDCF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4425ECBE" w:rsidR="00F017DC" w:rsidRDefault="00BE7C57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E7C57">
        <w:rPr>
          <w:sz w:val="28"/>
          <w:szCs w:val="28"/>
        </w:rPr>
        <w:t>B2025-004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</w:rPr>
        <w:t xml:space="preserve">Remove dependency on </w:t>
      </w:r>
      <w:r w:rsidRPr="00BE7C57">
        <w:rPr>
          <w:rFonts w:ascii="Arial" w:hAnsi="Arial" w:cs="Arial"/>
        </w:rPr>
        <w:t>stored procedure (</w:t>
      </w:r>
      <w:proofErr w:type="spellStart"/>
      <w:r w:rsidRPr="00BE7C57">
        <w:rPr>
          <w:rFonts w:ascii="Arial" w:hAnsi="Arial" w:cs="Arial"/>
        </w:rPr>
        <w:t>GetDisplayTabdata</w:t>
      </w:r>
      <w:proofErr w:type="spellEnd"/>
      <w:r w:rsidRPr="00BE7C57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7AE89ED1" w14:textId="69EA1E41" w:rsidR="006D6E6D" w:rsidRPr="006D6E6D" w:rsidRDefault="006D6E6D" w:rsidP="006D6E6D">
      <w:pPr>
        <w:rPr>
          <w:rFonts w:ascii="Arial" w:hAnsi="Arial" w:cs="Arial"/>
        </w:rPr>
      </w:pPr>
      <w:r w:rsidRPr="006D6E6D">
        <w:rPr>
          <w:rFonts w:ascii="Arial" w:hAnsi="Arial" w:cs="Arial"/>
        </w:rPr>
        <w:t xml:space="preserve">Currently, when </w:t>
      </w:r>
      <w:r w:rsidR="00BE7C57">
        <w:rPr>
          <w:rFonts w:ascii="Arial" w:hAnsi="Arial" w:cs="Arial"/>
        </w:rPr>
        <w:t xml:space="preserve">opening an old </w:t>
      </w:r>
      <w:proofErr w:type="spellStart"/>
      <w:r w:rsidR="00BE7C57">
        <w:rPr>
          <w:rFonts w:ascii="Arial" w:hAnsi="Arial" w:cs="Arial"/>
        </w:rPr>
        <w:t>sql</w:t>
      </w:r>
      <w:proofErr w:type="spellEnd"/>
      <w:r w:rsidR="00BE7C57">
        <w:rPr>
          <w:rFonts w:ascii="Arial" w:hAnsi="Arial" w:cs="Arial"/>
        </w:rPr>
        <w:t xml:space="preserve"> version with a new executable, </w:t>
      </w:r>
      <w:proofErr w:type="spellStart"/>
      <w:r w:rsidR="00BE7C57" w:rsidRPr="00BE7C57">
        <w:rPr>
          <w:rFonts w:ascii="Arial" w:hAnsi="Arial" w:cs="Arial"/>
        </w:rPr>
        <w:t>GetDisplayTabdata</w:t>
      </w:r>
      <w:proofErr w:type="spellEnd"/>
      <w:r w:rsidR="00BE7C57">
        <w:rPr>
          <w:rFonts w:ascii="Arial" w:hAnsi="Arial" w:cs="Arial"/>
        </w:rPr>
        <w:t xml:space="preserve"> missing causes PROMS to crash and possibly get stuck in a loop. This change is to when it fails to load tabbed data to instead open PROMS but treat it as if no tabs were previously open.</w:t>
      </w:r>
    </w:p>
    <w:p w14:paraId="552773B4" w14:textId="77777777" w:rsidR="00593C91" w:rsidRDefault="00593C91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48BE9EBA" w:rsidR="000307A3" w:rsidRDefault="00ED6EE8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Improved the stored tab feature to account for if clients have a newer PROMS executable but have not yet ran an updated </w:t>
      </w:r>
      <w:proofErr w:type="spellStart"/>
      <w:r>
        <w:rPr>
          <w:rFonts w:ascii="Arial" w:hAnsi="Arial" w:cs="Arial"/>
        </w:rPr>
        <w:t>PROMS</w:t>
      </w:r>
      <w:r w:rsidR="0061016C">
        <w:rPr>
          <w:rFonts w:ascii="Arial" w:hAnsi="Arial" w:cs="Arial"/>
        </w:rPr>
        <w:t>Fixes.</w:t>
      </w:r>
      <w:r>
        <w:rPr>
          <w:rFonts w:ascii="Arial" w:hAnsi="Arial" w:cs="Arial"/>
        </w:rPr>
        <w:t>SQL</w:t>
      </w:r>
      <w:proofErr w:type="spellEnd"/>
      <w:r>
        <w:rPr>
          <w:rFonts w:ascii="Arial" w:hAnsi="Arial" w:cs="Arial"/>
        </w:rPr>
        <w:t xml:space="preserve"> script.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5597A371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6C775A">
        <w:rPr>
          <w:rFonts w:ascii="Arial" w:hAnsi="Arial" w:cs="Arial"/>
        </w:rPr>
        <w:t xml:space="preserve"> </w:t>
      </w:r>
    </w:p>
    <w:p w14:paraId="24646785" w14:textId="11FED69F" w:rsidR="00BE7C57" w:rsidRDefault="00BE7C57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Either use a new executable with an old version of </w:t>
      </w:r>
      <w:proofErr w:type="spellStart"/>
      <w:r>
        <w:rPr>
          <w:rFonts w:ascii="Arial" w:hAnsi="Arial" w:cs="Arial"/>
        </w:rPr>
        <w:t>sql</w:t>
      </w:r>
      <w:proofErr w:type="spellEnd"/>
      <w:r>
        <w:rPr>
          <w:rFonts w:ascii="Arial" w:hAnsi="Arial" w:cs="Arial"/>
        </w:rPr>
        <w:t xml:space="preserve"> (</w:t>
      </w:r>
      <w:r w:rsidR="00ED6EE8">
        <w:rPr>
          <w:rFonts w:ascii="Arial" w:hAnsi="Arial" w:cs="Arial"/>
        </w:rPr>
        <w:t xml:space="preserve">pre-2024 </w:t>
      </w:r>
      <w:proofErr w:type="spellStart"/>
      <w:r w:rsidR="00ED6EE8">
        <w:rPr>
          <w:rFonts w:ascii="Arial" w:hAnsi="Arial" w:cs="Arial"/>
        </w:rPr>
        <w:t>sql</w:t>
      </w:r>
      <w:proofErr w:type="spellEnd"/>
      <w:r>
        <w:rPr>
          <w:rFonts w:ascii="Arial" w:hAnsi="Arial" w:cs="Arial"/>
        </w:rPr>
        <w:t>)</w:t>
      </w:r>
      <w:r w:rsidR="00ED6EE8">
        <w:rPr>
          <w:rFonts w:ascii="Arial" w:hAnsi="Arial" w:cs="Arial"/>
        </w:rPr>
        <w:t xml:space="preserve"> or delete or rename the stored proc </w:t>
      </w:r>
      <w:proofErr w:type="spellStart"/>
      <w:r w:rsidR="00ED6EE8" w:rsidRPr="00BE7C57">
        <w:rPr>
          <w:rFonts w:ascii="Arial" w:hAnsi="Arial" w:cs="Arial"/>
        </w:rPr>
        <w:t>GetDisplayTabdata</w:t>
      </w:r>
      <w:proofErr w:type="spellEnd"/>
      <w:r w:rsidR="00ED6EE8">
        <w:rPr>
          <w:rFonts w:ascii="Arial" w:hAnsi="Arial" w:cs="Arial"/>
        </w:rPr>
        <w:t xml:space="preserve"> in </w:t>
      </w:r>
      <w:proofErr w:type="spellStart"/>
      <w:r w:rsidR="00ED6EE8">
        <w:rPr>
          <w:rFonts w:ascii="Arial" w:hAnsi="Arial" w:cs="Arial"/>
        </w:rPr>
        <w:t>sql</w:t>
      </w:r>
      <w:proofErr w:type="spellEnd"/>
    </w:p>
    <w:p w14:paraId="10540195" w14:textId="110E3EF5" w:rsidR="00AF2993" w:rsidRDefault="00AF2993" w:rsidP="00AF2993">
      <w:pPr>
        <w:pStyle w:val="ListParagraph"/>
        <w:numPr>
          <w:ilvl w:val="0"/>
          <w:numId w:val="33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you want to use </w:t>
      </w:r>
      <w:proofErr w:type="spellStart"/>
      <w:r>
        <w:rPr>
          <w:rFonts w:ascii="Arial" w:hAnsi="Arial" w:cs="Arial"/>
        </w:rPr>
        <w:t>sql</w:t>
      </w:r>
      <w:proofErr w:type="spellEnd"/>
      <w:r>
        <w:rPr>
          <w:rFonts w:ascii="Arial" w:hAnsi="Arial" w:cs="Arial"/>
        </w:rPr>
        <w:t xml:space="preserve"> to rename can do:</w:t>
      </w:r>
    </w:p>
    <w:p w14:paraId="78C80A44" w14:textId="77777777" w:rsidR="00AF2993" w:rsidRPr="00AF2993" w:rsidRDefault="00AF2993" w:rsidP="00AF2993">
      <w:pPr>
        <w:pStyle w:val="ListParagraph"/>
        <w:ind w:left="1080"/>
        <w:jc w:val="both"/>
        <w:rPr>
          <w:rFonts w:ascii="Arial" w:hAnsi="Arial" w:cs="Arial"/>
        </w:rPr>
      </w:pPr>
      <w:r w:rsidRPr="00AF2993">
        <w:rPr>
          <w:rFonts w:ascii="Arial" w:hAnsi="Arial" w:cs="Arial"/>
        </w:rPr>
        <w:t xml:space="preserve">--Rename the stored procedure.  </w:t>
      </w:r>
    </w:p>
    <w:p w14:paraId="2D3EC785" w14:textId="77777777" w:rsidR="00AF2993" w:rsidRPr="00AF2993" w:rsidRDefault="00AF2993" w:rsidP="00AF2993">
      <w:pPr>
        <w:pStyle w:val="ListParagraph"/>
        <w:ind w:left="1080"/>
        <w:jc w:val="both"/>
        <w:rPr>
          <w:rFonts w:ascii="Arial" w:hAnsi="Arial" w:cs="Arial"/>
        </w:rPr>
      </w:pPr>
      <w:r w:rsidRPr="00AF2993">
        <w:rPr>
          <w:rFonts w:ascii="Arial" w:hAnsi="Arial" w:cs="Arial"/>
        </w:rPr>
        <w:t xml:space="preserve">EXEC </w:t>
      </w:r>
      <w:proofErr w:type="spellStart"/>
      <w:r w:rsidRPr="00AF2993">
        <w:rPr>
          <w:rFonts w:ascii="Arial" w:hAnsi="Arial" w:cs="Arial"/>
        </w:rPr>
        <w:t>sp_rename</w:t>
      </w:r>
      <w:proofErr w:type="spellEnd"/>
      <w:r w:rsidRPr="00AF2993">
        <w:rPr>
          <w:rFonts w:ascii="Arial" w:hAnsi="Arial" w:cs="Arial"/>
        </w:rPr>
        <w:t xml:space="preserve"> '</w:t>
      </w:r>
      <w:proofErr w:type="spellStart"/>
      <w:r w:rsidRPr="00AF2993">
        <w:rPr>
          <w:rFonts w:ascii="Arial" w:hAnsi="Arial" w:cs="Arial"/>
        </w:rPr>
        <w:t>GetDisplayTabdata</w:t>
      </w:r>
      <w:proofErr w:type="spellEnd"/>
      <w:r w:rsidRPr="00AF2993">
        <w:rPr>
          <w:rFonts w:ascii="Arial" w:hAnsi="Arial" w:cs="Arial"/>
        </w:rPr>
        <w:t>', '</w:t>
      </w:r>
      <w:proofErr w:type="spellStart"/>
      <w:r w:rsidRPr="00AF2993">
        <w:rPr>
          <w:rFonts w:ascii="Arial" w:hAnsi="Arial" w:cs="Arial"/>
        </w:rPr>
        <w:t>GetDisplayTabdata_backup</w:t>
      </w:r>
      <w:proofErr w:type="spellEnd"/>
      <w:r w:rsidRPr="00AF2993">
        <w:rPr>
          <w:rFonts w:ascii="Arial" w:hAnsi="Arial" w:cs="Arial"/>
        </w:rPr>
        <w:t xml:space="preserve">'; </w:t>
      </w:r>
    </w:p>
    <w:p w14:paraId="5C78F3AF" w14:textId="77777777" w:rsidR="00AF2993" w:rsidRPr="00AF2993" w:rsidRDefault="00AF2993" w:rsidP="00AF2993">
      <w:pPr>
        <w:pStyle w:val="ListParagraph"/>
        <w:numPr>
          <w:ilvl w:val="0"/>
          <w:numId w:val="33"/>
        </w:numPr>
        <w:jc w:val="both"/>
        <w:rPr>
          <w:rFonts w:ascii="Arial" w:hAnsi="Arial" w:cs="Arial"/>
        </w:rPr>
      </w:pPr>
    </w:p>
    <w:p w14:paraId="7B5B6533" w14:textId="77777777" w:rsidR="00AF2993" w:rsidRPr="00AF2993" w:rsidRDefault="00AF2993" w:rsidP="00AF2993">
      <w:pPr>
        <w:pStyle w:val="ListParagraph"/>
        <w:ind w:left="1080"/>
        <w:jc w:val="both"/>
        <w:rPr>
          <w:rFonts w:ascii="Arial" w:hAnsi="Arial" w:cs="Arial"/>
        </w:rPr>
      </w:pPr>
      <w:r w:rsidRPr="00AF2993">
        <w:rPr>
          <w:rFonts w:ascii="Arial" w:hAnsi="Arial" w:cs="Arial"/>
        </w:rPr>
        <w:t xml:space="preserve">--Rename the stored procedure back.  </w:t>
      </w:r>
    </w:p>
    <w:p w14:paraId="7F8C24C5" w14:textId="7C464637" w:rsidR="00AF2993" w:rsidRDefault="00AF2993" w:rsidP="00AF2993">
      <w:pPr>
        <w:pStyle w:val="ListParagraph"/>
        <w:autoSpaceDE w:val="0"/>
        <w:autoSpaceDN w:val="0"/>
        <w:ind w:left="1080"/>
        <w:jc w:val="both"/>
        <w:rPr>
          <w:rFonts w:ascii="Arial" w:hAnsi="Arial" w:cs="Arial"/>
        </w:rPr>
      </w:pPr>
      <w:r w:rsidRPr="00AF2993">
        <w:rPr>
          <w:rFonts w:ascii="Arial" w:hAnsi="Arial" w:cs="Arial"/>
        </w:rPr>
        <w:t xml:space="preserve">EXEC </w:t>
      </w:r>
      <w:proofErr w:type="spellStart"/>
      <w:r w:rsidRPr="00AF2993">
        <w:rPr>
          <w:rFonts w:ascii="Arial" w:hAnsi="Arial" w:cs="Arial"/>
        </w:rPr>
        <w:t>sp_rename</w:t>
      </w:r>
      <w:proofErr w:type="spellEnd"/>
      <w:r w:rsidRPr="00AF2993">
        <w:rPr>
          <w:rFonts w:ascii="Arial" w:hAnsi="Arial" w:cs="Arial"/>
        </w:rPr>
        <w:t xml:space="preserve"> '</w:t>
      </w:r>
      <w:proofErr w:type="spellStart"/>
      <w:r w:rsidRPr="00AF2993">
        <w:rPr>
          <w:rFonts w:ascii="Arial" w:hAnsi="Arial" w:cs="Arial"/>
        </w:rPr>
        <w:t>GetDisplayTabdata_backup</w:t>
      </w:r>
      <w:proofErr w:type="spellEnd"/>
      <w:r w:rsidRPr="00AF2993">
        <w:rPr>
          <w:rFonts w:ascii="Arial" w:hAnsi="Arial" w:cs="Arial"/>
        </w:rPr>
        <w:t>', '</w:t>
      </w:r>
      <w:proofErr w:type="spellStart"/>
      <w:r w:rsidRPr="00AF2993">
        <w:rPr>
          <w:rFonts w:ascii="Arial" w:hAnsi="Arial" w:cs="Arial"/>
        </w:rPr>
        <w:t>GetDisplayTabdata</w:t>
      </w:r>
      <w:proofErr w:type="spellEnd"/>
      <w:r w:rsidRPr="00AF2993">
        <w:rPr>
          <w:rFonts w:ascii="Arial" w:hAnsi="Arial" w:cs="Arial"/>
        </w:rPr>
        <w:t>';</w:t>
      </w:r>
    </w:p>
    <w:p w14:paraId="0DFDD34B" w14:textId="695523F6" w:rsidR="009158DC" w:rsidRPr="004F00C0" w:rsidRDefault="00ED6EE8" w:rsidP="009A6278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eastAsia="Times New Roman"/>
        </w:rPr>
        <w:t>Test Opening PROMS.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46E173A"/>
    <w:multiLevelType w:val="hybridMultilevel"/>
    <w:tmpl w:val="3D729030"/>
    <w:lvl w:ilvl="0" w:tplc="5A200DDE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6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3"/>
  </w:num>
  <w:num w:numId="23" w16cid:durableId="290289706">
    <w:abstractNumId w:val="32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2877856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307A3"/>
    <w:rsid w:val="00056645"/>
    <w:rsid w:val="00086E4A"/>
    <w:rsid w:val="00095480"/>
    <w:rsid w:val="000B63C4"/>
    <w:rsid w:val="000F3CEF"/>
    <w:rsid w:val="00107E9C"/>
    <w:rsid w:val="0017042B"/>
    <w:rsid w:val="00186FA3"/>
    <w:rsid w:val="001A0754"/>
    <w:rsid w:val="001B19F4"/>
    <w:rsid w:val="001C10A9"/>
    <w:rsid w:val="001F53DB"/>
    <w:rsid w:val="002157F6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A1B4D"/>
    <w:rsid w:val="003B17D1"/>
    <w:rsid w:val="003E4C27"/>
    <w:rsid w:val="004211ED"/>
    <w:rsid w:val="00451B79"/>
    <w:rsid w:val="004A2403"/>
    <w:rsid w:val="004E3C9D"/>
    <w:rsid w:val="004F00C0"/>
    <w:rsid w:val="004F43F9"/>
    <w:rsid w:val="00531767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1016C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3569A"/>
    <w:rsid w:val="00846CAF"/>
    <w:rsid w:val="00864690"/>
    <w:rsid w:val="0087351E"/>
    <w:rsid w:val="00874618"/>
    <w:rsid w:val="00891CE6"/>
    <w:rsid w:val="008A6270"/>
    <w:rsid w:val="008E3435"/>
    <w:rsid w:val="008F221B"/>
    <w:rsid w:val="008F7D5C"/>
    <w:rsid w:val="00904C34"/>
    <w:rsid w:val="009158DC"/>
    <w:rsid w:val="009363EA"/>
    <w:rsid w:val="00944042"/>
    <w:rsid w:val="00956572"/>
    <w:rsid w:val="00965538"/>
    <w:rsid w:val="009756F0"/>
    <w:rsid w:val="009A6278"/>
    <w:rsid w:val="009B3F98"/>
    <w:rsid w:val="009C017A"/>
    <w:rsid w:val="009C4AD4"/>
    <w:rsid w:val="009C6A7C"/>
    <w:rsid w:val="009D368F"/>
    <w:rsid w:val="009D476B"/>
    <w:rsid w:val="009E3052"/>
    <w:rsid w:val="00A151F9"/>
    <w:rsid w:val="00A334DE"/>
    <w:rsid w:val="00A80E10"/>
    <w:rsid w:val="00A862DF"/>
    <w:rsid w:val="00A9204E"/>
    <w:rsid w:val="00AF2993"/>
    <w:rsid w:val="00AF6840"/>
    <w:rsid w:val="00B06CEF"/>
    <w:rsid w:val="00B26327"/>
    <w:rsid w:val="00BA7765"/>
    <w:rsid w:val="00BB28FE"/>
    <w:rsid w:val="00BE49F3"/>
    <w:rsid w:val="00BE7C57"/>
    <w:rsid w:val="00C46379"/>
    <w:rsid w:val="00C52F2D"/>
    <w:rsid w:val="00C57AD3"/>
    <w:rsid w:val="00C92435"/>
    <w:rsid w:val="00C94B35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C53F8"/>
    <w:rsid w:val="00ED6EE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941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101</cp:revision>
  <dcterms:created xsi:type="dcterms:W3CDTF">2024-05-24T18:18:00Z</dcterms:created>
  <dcterms:modified xsi:type="dcterms:W3CDTF">2025-01-22T11:51:00Z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