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CE61580" w:rsidR="003A1B4D" w:rsidRDefault="00DD480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547DB">
        <w:rPr>
          <w:rFonts w:ascii="Arial" w:hAnsi="Arial" w:cs="Arial"/>
          <w:b/>
          <w:bCs/>
          <w:sz w:val="24"/>
          <w:szCs w:val="24"/>
        </w:rPr>
        <w:t>28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63E6EAD1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547DB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1236819" w14:textId="20554BDB" w:rsidR="0010152D" w:rsidRDefault="001547DB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1547DB">
        <w:rPr>
          <w:rFonts w:ascii="Arial" w:hAnsi="Arial" w:cs="Arial"/>
        </w:rPr>
        <w:t>C2025-021</w:t>
      </w:r>
      <w:r>
        <w:rPr>
          <w:rFonts w:ascii="Arial" w:hAnsi="Arial" w:cs="Arial"/>
        </w:rPr>
        <w:t xml:space="preserve"> </w:t>
      </w:r>
      <w:r w:rsidRPr="001547DB">
        <w:rPr>
          <w:rFonts w:ascii="Arial" w:hAnsi="Arial" w:cs="Arial"/>
        </w:rPr>
        <w:t>Add logic to PROMS to support a special High Level Step type that is not printed.</w:t>
      </w:r>
    </w:p>
    <w:p w14:paraId="7110E47C" w14:textId="77777777" w:rsidR="001547DB" w:rsidRDefault="001547DB" w:rsidP="003A1B4D">
      <w:pPr>
        <w:autoSpaceDE w:val="0"/>
        <w:autoSpaceDN w:val="0"/>
        <w:rPr>
          <w:rFonts w:ascii="Arial" w:hAnsi="Arial" w:cs="Arial"/>
        </w:rPr>
      </w:pPr>
    </w:p>
    <w:p w14:paraId="7FF9D15B" w14:textId="1DF33CFC" w:rsidR="001547DB" w:rsidRDefault="001547DB" w:rsidP="003A1B4D">
      <w:pPr>
        <w:autoSpaceDE w:val="0"/>
        <w:autoSpaceDN w:val="0"/>
        <w:rPr>
          <w:rFonts w:ascii="Arial" w:hAnsi="Arial" w:cs="Arial"/>
        </w:rPr>
      </w:pPr>
      <w:r w:rsidRPr="001547DB">
        <w:rPr>
          <w:rFonts w:ascii="Arial" w:hAnsi="Arial" w:cs="Arial"/>
        </w:rPr>
        <w:t>Currently, Point Beach has an att</w:t>
      </w:r>
      <w:r>
        <w:rPr>
          <w:rFonts w:ascii="Arial" w:hAnsi="Arial" w:cs="Arial"/>
        </w:rPr>
        <w:t>a</w:t>
      </w:r>
      <w:r w:rsidRPr="001547DB">
        <w:rPr>
          <w:rFonts w:ascii="Arial" w:hAnsi="Arial" w:cs="Arial"/>
        </w:rPr>
        <w:t>chment in FSG-4 (Attachment B) that would current</w:t>
      </w:r>
      <w:r>
        <w:rPr>
          <w:rFonts w:ascii="Arial" w:hAnsi="Arial" w:cs="Arial"/>
        </w:rPr>
        <w:t>l</w:t>
      </w:r>
      <w:r w:rsidRPr="001547DB">
        <w:rPr>
          <w:rFonts w:ascii="Arial" w:hAnsi="Arial" w:cs="Arial"/>
        </w:rPr>
        <w:t>y need to be put in as a Word section. This is an RO figure in our PROMS data.</w:t>
      </w:r>
    </w:p>
    <w:p w14:paraId="7C03196C" w14:textId="77777777" w:rsidR="001547DB" w:rsidRDefault="001547DB" w:rsidP="003A1B4D">
      <w:pPr>
        <w:autoSpaceDE w:val="0"/>
        <w:autoSpaceDN w:val="0"/>
        <w:rPr>
          <w:rFonts w:ascii="Arial" w:hAnsi="Arial" w:cs="Arial"/>
        </w:rPr>
      </w:pPr>
    </w:p>
    <w:p w14:paraId="59F604D2" w14:textId="77777777" w:rsidR="001547DB" w:rsidRPr="001547DB" w:rsidRDefault="001547DB" w:rsidP="001547DB">
      <w:pPr>
        <w:autoSpaceDE w:val="0"/>
        <w:autoSpaceDN w:val="0"/>
        <w:rPr>
          <w:rFonts w:ascii="Arial" w:hAnsi="Arial" w:cs="Arial"/>
        </w:rPr>
      </w:pPr>
      <w:r w:rsidRPr="001547DB">
        <w:rPr>
          <w:rFonts w:ascii="Arial" w:hAnsi="Arial" w:cs="Arial"/>
        </w:rPr>
        <w:t>- Would NOT allow for the entry of Cautions / Notes / Warnings</w:t>
      </w:r>
    </w:p>
    <w:p w14:paraId="4E23D470" w14:textId="77777777" w:rsidR="001547DB" w:rsidRPr="001547DB" w:rsidRDefault="001547DB" w:rsidP="001547DB">
      <w:pPr>
        <w:autoSpaceDE w:val="0"/>
        <w:autoSpaceDN w:val="0"/>
        <w:rPr>
          <w:rFonts w:ascii="Arial" w:hAnsi="Arial" w:cs="Arial"/>
        </w:rPr>
      </w:pPr>
      <w:r w:rsidRPr="001547DB">
        <w:rPr>
          <w:rFonts w:ascii="Arial" w:hAnsi="Arial" w:cs="Arial"/>
        </w:rPr>
        <w:t>- Maybe only allow Figures, Tables, Equations sub-step types.</w:t>
      </w:r>
    </w:p>
    <w:p w14:paraId="5C022944" w14:textId="77777777" w:rsidR="001547DB" w:rsidRDefault="001547DB" w:rsidP="003A1B4D">
      <w:pPr>
        <w:autoSpaceDE w:val="0"/>
        <w:autoSpaceDN w:val="0"/>
        <w:rPr>
          <w:rFonts w:ascii="Arial" w:hAnsi="Arial" w:cs="Arial"/>
        </w:rPr>
      </w:pPr>
    </w:p>
    <w:p w14:paraId="1263DA2A" w14:textId="2735A16D" w:rsidR="001547DB" w:rsidRPr="001547DB" w:rsidRDefault="001547DB" w:rsidP="001547D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1547DB">
        <w:rPr>
          <w:rFonts w:ascii="Arial" w:hAnsi="Arial" w:cs="Arial"/>
        </w:rPr>
        <w:t>ub-step types would start prin</w:t>
      </w:r>
      <w:r>
        <w:rPr>
          <w:rFonts w:ascii="Arial" w:hAnsi="Arial" w:cs="Arial"/>
        </w:rPr>
        <w:t>t</w:t>
      </w:r>
      <w:r w:rsidRPr="001547DB">
        <w:rPr>
          <w:rFonts w:ascii="Arial" w:hAnsi="Arial" w:cs="Arial"/>
        </w:rPr>
        <w:t>ing at the "row"  (y-position) of the high level step.  This will allow for attachment that contain only a figure or table.</w:t>
      </w:r>
    </w:p>
    <w:p w14:paraId="326CF9EA" w14:textId="77777777" w:rsidR="001547DB" w:rsidRPr="001547DB" w:rsidRDefault="001547DB" w:rsidP="001547DB">
      <w:pPr>
        <w:autoSpaceDE w:val="0"/>
        <w:autoSpaceDN w:val="0"/>
        <w:rPr>
          <w:rFonts w:ascii="Arial" w:hAnsi="Arial" w:cs="Arial"/>
        </w:rPr>
      </w:pPr>
    </w:p>
    <w:p w14:paraId="41318E78" w14:textId="19BC4507" w:rsidR="001547DB" w:rsidRDefault="001547DB" w:rsidP="001547DB">
      <w:pPr>
        <w:autoSpaceDE w:val="0"/>
        <w:autoSpaceDN w:val="0"/>
        <w:rPr>
          <w:rFonts w:ascii="Arial" w:hAnsi="Arial" w:cs="Arial"/>
        </w:rPr>
      </w:pPr>
      <w:r w:rsidRPr="001547DB">
        <w:rPr>
          <w:rFonts w:ascii="Arial" w:hAnsi="Arial" w:cs="Arial"/>
        </w:rPr>
        <w:t>This could be useful for other plants and help reduce the need of Word sections</w:t>
      </w:r>
    </w:p>
    <w:p w14:paraId="68A95365" w14:textId="77777777" w:rsidR="00C64415" w:rsidRDefault="00C64415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6DCED1D8" w:rsidR="001A357C" w:rsidRDefault="00A44F94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</w:t>
      </w:r>
      <w:r w:rsidR="009C16BE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a</w:t>
      </w:r>
      <w:r w:rsidR="001547DB">
        <w:rPr>
          <w:rFonts w:ascii="Arial" w:hAnsi="Arial" w:cs="Arial"/>
        </w:rPr>
        <w:t xml:space="preserve"> new </w:t>
      </w:r>
      <w:r w:rsidR="001547DB" w:rsidRPr="001547DB">
        <w:rPr>
          <w:rFonts w:ascii="Arial" w:hAnsi="Arial" w:cs="Arial"/>
        </w:rPr>
        <w:t xml:space="preserve">"Invisible </w:t>
      </w:r>
      <w:r w:rsidR="001547DB" w:rsidRPr="001547DB">
        <w:rPr>
          <w:rFonts w:ascii="Arial" w:hAnsi="Arial" w:cs="Arial"/>
        </w:rPr>
        <w:t>High</w:t>
      </w:r>
      <w:r w:rsidR="00AD1A10">
        <w:rPr>
          <w:rFonts w:ascii="Arial" w:hAnsi="Arial" w:cs="Arial"/>
        </w:rPr>
        <w:t xml:space="preserve"> </w:t>
      </w:r>
      <w:r w:rsidR="001547DB" w:rsidRPr="001547DB">
        <w:rPr>
          <w:rFonts w:ascii="Arial" w:hAnsi="Arial" w:cs="Arial"/>
        </w:rPr>
        <w:t>Level</w:t>
      </w:r>
      <w:r w:rsidR="001547DB" w:rsidRPr="001547DB">
        <w:rPr>
          <w:rFonts w:ascii="Arial" w:hAnsi="Arial" w:cs="Arial"/>
        </w:rPr>
        <w:t xml:space="preserve"> Step (Attachment)"</w:t>
      </w:r>
      <w:r w:rsidR="001547DB">
        <w:rPr>
          <w:rFonts w:ascii="Arial" w:hAnsi="Arial" w:cs="Arial"/>
        </w:rPr>
        <w:t xml:space="preserve"> step type to handle PROMS attachments containing only a figure or table where the user wants the figure to print where a high-level step would print</w:t>
      </w:r>
      <w:r w:rsidR="00607365">
        <w:rPr>
          <w:rFonts w:ascii="Arial" w:hAnsi="Arial" w:cs="Arial"/>
        </w:rPr>
        <w:t>.</w:t>
      </w:r>
      <w:r w:rsidR="001547DB">
        <w:rPr>
          <w:rFonts w:ascii="Arial" w:hAnsi="Arial" w:cs="Arial"/>
        </w:rPr>
        <w:t xml:space="preserve"> This could be useful for plants wishing to replace word attachment sections with PROMS attachment sections.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91FA8DE" w14:textId="0BE62703" w:rsidR="001547DB" w:rsidRDefault="001547DB" w:rsidP="001547DB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Point Beach -</w:t>
      </w:r>
      <w:r w:rsidRPr="001547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Added a new </w:t>
      </w:r>
      <w:r w:rsidRPr="001547DB">
        <w:rPr>
          <w:rFonts w:ascii="Arial" w:hAnsi="Arial" w:cs="Arial"/>
        </w:rPr>
        <w:t>"Invisible High</w:t>
      </w:r>
      <w:r w:rsidR="00AD1A10">
        <w:rPr>
          <w:rFonts w:ascii="Arial" w:hAnsi="Arial" w:cs="Arial"/>
        </w:rPr>
        <w:t xml:space="preserve"> </w:t>
      </w:r>
      <w:r w:rsidRPr="001547DB">
        <w:rPr>
          <w:rFonts w:ascii="Arial" w:hAnsi="Arial" w:cs="Arial"/>
        </w:rPr>
        <w:t>Level Step (Attachment)"</w:t>
      </w:r>
      <w:r>
        <w:rPr>
          <w:rFonts w:ascii="Arial" w:hAnsi="Arial" w:cs="Arial"/>
        </w:rPr>
        <w:t xml:space="preserve"> step type to handle PROMS attachments containing only a figure or table where the user wants the figure to print where a high-level step would print.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This could be useful for plants wishing to replace word attachment sections with PROMS attachment sections.</w:t>
      </w:r>
      <w:r>
        <w:rPr>
          <w:rFonts w:ascii="Arial" w:hAnsi="Arial" w:cs="Arial"/>
        </w:rPr>
        <w:t xml:space="preserve"> (an example could be </w:t>
      </w:r>
      <w:r w:rsidRPr="001547DB">
        <w:rPr>
          <w:rFonts w:ascii="Arial" w:hAnsi="Arial" w:cs="Arial"/>
        </w:rPr>
        <w:t>FSG-4 (Attachment B)</w:t>
      </w:r>
      <w:r>
        <w:rPr>
          <w:rFonts w:ascii="Arial" w:hAnsi="Arial" w:cs="Arial"/>
        </w:rPr>
        <w:t>)</w:t>
      </w:r>
    </w:p>
    <w:p w14:paraId="1D884D63" w14:textId="0E9E2E6F" w:rsidR="008A747A" w:rsidRDefault="008A747A" w:rsidP="008A747A">
      <w:pPr>
        <w:autoSpaceDE w:val="0"/>
        <w:autoSpaceDN w:val="0"/>
        <w:ind w:firstLine="72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09B45D19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1547DB">
        <w:rPr>
          <w:rFonts w:ascii="Arial" w:hAnsi="Arial" w:cs="Arial"/>
        </w:rPr>
        <w:t>Point Beach Data</w:t>
      </w:r>
    </w:p>
    <w:p w14:paraId="49841D32" w14:textId="674874B5" w:rsidR="00E07E89" w:rsidRDefault="001547DB" w:rsidP="001547DB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(or use) a Section using WEP2 format for a Single Column Attachment.</w:t>
      </w:r>
    </w:p>
    <w:p w14:paraId="0EFCDEA5" w14:textId="31303F79" w:rsidR="001547DB" w:rsidRDefault="001547DB" w:rsidP="001547D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1547DB">
        <w:rPr>
          <w:rFonts w:ascii="Arial" w:hAnsi="Arial" w:cs="Arial"/>
        </w:rPr>
        <w:t>FSG-4 (Attachment B)</w:t>
      </w:r>
      <w:r>
        <w:rPr>
          <w:rFonts w:ascii="Arial" w:hAnsi="Arial" w:cs="Arial"/>
        </w:rPr>
        <w:t xml:space="preserve"> is the example this was derived from.</w:t>
      </w:r>
    </w:p>
    <w:p w14:paraId="49923221" w14:textId="0923BEEF" w:rsidR="001547DB" w:rsidRDefault="00AD1A10" w:rsidP="001547D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 also did an export of this at:</w:t>
      </w:r>
    </w:p>
    <w:p w14:paraId="02027983" w14:textId="6E1D1D98" w:rsidR="00AD1A10" w:rsidRDefault="00AD1A10" w:rsidP="001547D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AD1A10">
        <w:rPr>
          <w:rFonts w:ascii="Arial" w:hAnsi="Arial" w:cs="Arial"/>
        </w:rPr>
        <w:t>V:\Proms Versions\Test Version\Data to use for testing\C2025-021</w:t>
      </w:r>
    </w:p>
    <w:p w14:paraId="58DD5FBE" w14:textId="07AFBF77" w:rsidR="00AD1A10" w:rsidRDefault="00AD1A10" w:rsidP="001547D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Where I added a section B2 --- which is a non-word version of section B.</w:t>
      </w:r>
    </w:p>
    <w:p w14:paraId="185E3653" w14:textId="77777777" w:rsidR="001547DB" w:rsidRDefault="001547DB" w:rsidP="001547DB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324ADF4F" w14:textId="1A3A07A4" w:rsidR="00637E6C" w:rsidRDefault="00AD1A10" w:rsidP="00B876B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printing, the new </w:t>
      </w:r>
      <w:r w:rsidRPr="001547DB">
        <w:rPr>
          <w:rFonts w:ascii="Arial" w:hAnsi="Arial" w:cs="Arial"/>
        </w:rPr>
        <w:t>"Invisible High</w:t>
      </w:r>
      <w:r>
        <w:rPr>
          <w:rFonts w:ascii="Arial" w:hAnsi="Arial" w:cs="Arial"/>
        </w:rPr>
        <w:t xml:space="preserve"> </w:t>
      </w:r>
      <w:r w:rsidRPr="001547DB">
        <w:rPr>
          <w:rFonts w:ascii="Arial" w:hAnsi="Arial" w:cs="Arial"/>
        </w:rPr>
        <w:t>Level Step (Attachment)"</w:t>
      </w:r>
      <w:r>
        <w:rPr>
          <w:rFonts w:ascii="Arial" w:hAnsi="Arial" w:cs="Arial"/>
        </w:rPr>
        <w:t xml:space="preserve"> should not print and the figure (or table) </w:t>
      </w:r>
      <w:proofErr w:type="spellStart"/>
      <w:r>
        <w:rPr>
          <w:rFonts w:ascii="Arial" w:hAnsi="Arial" w:cs="Arial"/>
        </w:rPr>
        <w:t>substep</w:t>
      </w:r>
      <w:proofErr w:type="spellEnd"/>
      <w:r>
        <w:rPr>
          <w:rFonts w:ascii="Arial" w:hAnsi="Arial" w:cs="Arial"/>
        </w:rPr>
        <w:t xml:space="preserve"> should start printing at the High level Step location.  (note that for tables, there is always a small amount of spacing that displays before and after a table – this is normal and acceptable as it will keep the table from running into any titling)</w:t>
      </w:r>
    </w:p>
    <w:p w14:paraId="28E20471" w14:textId="7C50D9F2" w:rsidR="00E07E89" w:rsidRDefault="00E07E89" w:rsidP="00E07E89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34D4189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C7412FC"/>
    <w:multiLevelType w:val="hybridMultilevel"/>
    <w:tmpl w:val="5790950A"/>
    <w:lvl w:ilvl="0" w:tplc="BE7E7B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1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3"/>
  </w:num>
  <w:num w:numId="34" w16cid:durableId="1420835108">
    <w:abstractNumId w:val="26"/>
  </w:num>
  <w:num w:numId="35" w16cid:durableId="57555030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743BB"/>
    <w:rsid w:val="0008720F"/>
    <w:rsid w:val="00095480"/>
    <w:rsid w:val="000B63C4"/>
    <w:rsid w:val="000E5507"/>
    <w:rsid w:val="0010152D"/>
    <w:rsid w:val="001053B8"/>
    <w:rsid w:val="00106BE1"/>
    <w:rsid w:val="001547DB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133DF"/>
    <w:rsid w:val="00451B79"/>
    <w:rsid w:val="0048026D"/>
    <w:rsid w:val="004A2403"/>
    <w:rsid w:val="004D2C8C"/>
    <w:rsid w:val="004F43F9"/>
    <w:rsid w:val="004F63D2"/>
    <w:rsid w:val="005819AF"/>
    <w:rsid w:val="00586A2D"/>
    <w:rsid w:val="00593C91"/>
    <w:rsid w:val="00595DF9"/>
    <w:rsid w:val="005A16ED"/>
    <w:rsid w:val="005B1CEF"/>
    <w:rsid w:val="005E2A74"/>
    <w:rsid w:val="005F7EF1"/>
    <w:rsid w:val="00606302"/>
    <w:rsid w:val="00607365"/>
    <w:rsid w:val="00637E6C"/>
    <w:rsid w:val="00643C40"/>
    <w:rsid w:val="00645061"/>
    <w:rsid w:val="00645252"/>
    <w:rsid w:val="00653AD3"/>
    <w:rsid w:val="006A2D28"/>
    <w:rsid w:val="006C7BAB"/>
    <w:rsid w:val="006D3D74"/>
    <w:rsid w:val="006D46F8"/>
    <w:rsid w:val="00735BEB"/>
    <w:rsid w:val="0074335C"/>
    <w:rsid w:val="00794A7C"/>
    <w:rsid w:val="007A6D95"/>
    <w:rsid w:val="007A72E2"/>
    <w:rsid w:val="007B4501"/>
    <w:rsid w:val="007C4EC1"/>
    <w:rsid w:val="007D7416"/>
    <w:rsid w:val="007E68D9"/>
    <w:rsid w:val="007F1C96"/>
    <w:rsid w:val="0083569A"/>
    <w:rsid w:val="00874618"/>
    <w:rsid w:val="008A747A"/>
    <w:rsid w:val="008D0B0D"/>
    <w:rsid w:val="008F221B"/>
    <w:rsid w:val="008F7D5C"/>
    <w:rsid w:val="00904C34"/>
    <w:rsid w:val="00910B7B"/>
    <w:rsid w:val="009363EA"/>
    <w:rsid w:val="00956572"/>
    <w:rsid w:val="009711F8"/>
    <w:rsid w:val="009756F0"/>
    <w:rsid w:val="009A6278"/>
    <w:rsid w:val="009C16BE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44F94"/>
    <w:rsid w:val="00A61B61"/>
    <w:rsid w:val="00A80E10"/>
    <w:rsid w:val="00A9204E"/>
    <w:rsid w:val="00AD1A10"/>
    <w:rsid w:val="00AF6840"/>
    <w:rsid w:val="00B06CEF"/>
    <w:rsid w:val="00B876B7"/>
    <w:rsid w:val="00BA7765"/>
    <w:rsid w:val="00BB28FE"/>
    <w:rsid w:val="00BC7C92"/>
    <w:rsid w:val="00C41A6F"/>
    <w:rsid w:val="00C44598"/>
    <w:rsid w:val="00C46379"/>
    <w:rsid w:val="00C57AD3"/>
    <w:rsid w:val="00C64415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DD480A"/>
    <w:rsid w:val="00E07E89"/>
    <w:rsid w:val="00E33722"/>
    <w:rsid w:val="00E35D45"/>
    <w:rsid w:val="00E42D07"/>
    <w:rsid w:val="00E6107A"/>
    <w:rsid w:val="00E863B9"/>
    <w:rsid w:val="00EA0E00"/>
    <w:rsid w:val="00EA6FC0"/>
    <w:rsid w:val="00EB32D4"/>
    <w:rsid w:val="00EE1B6A"/>
    <w:rsid w:val="00F017DC"/>
    <w:rsid w:val="00F254A0"/>
    <w:rsid w:val="00F4004A"/>
    <w:rsid w:val="00F556D3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1069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88</cp:revision>
  <dcterms:created xsi:type="dcterms:W3CDTF">2024-05-24T18:18:00Z</dcterms:created>
  <dcterms:modified xsi:type="dcterms:W3CDTF">2025-05-28T14:19:00Z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