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36CB37" w14:textId="67525BCD" w:rsidR="003A1B4D" w:rsidRDefault="00C92435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January</w:t>
      </w:r>
      <w:r w:rsidR="00904C34">
        <w:rPr>
          <w:rFonts w:ascii="Arial" w:hAnsi="Arial" w:cs="Arial"/>
          <w:b/>
          <w:bCs/>
          <w:sz w:val="24"/>
          <w:szCs w:val="24"/>
        </w:rPr>
        <w:t xml:space="preserve"> </w:t>
      </w:r>
      <w:r w:rsidR="00944042">
        <w:rPr>
          <w:rFonts w:ascii="Arial" w:hAnsi="Arial" w:cs="Arial"/>
          <w:b/>
          <w:bCs/>
          <w:sz w:val="24"/>
          <w:szCs w:val="24"/>
        </w:rPr>
        <w:t>2</w:t>
      </w:r>
      <w:r w:rsidR="00932CCE">
        <w:rPr>
          <w:rFonts w:ascii="Arial" w:hAnsi="Arial" w:cs="Arial"/>
          <w:b/>
          <w:bCs/>
          <w:sz w:val="24"/>
          <w:szCs w:val="24"/>
        </w:rPr>
        <w:t>2</w:t>
      </w:r>
      <w:r w:rsidR="00904C34">
        <w:rPr>
          <w:rFonts w:ascii="Arial" w:hAnsi="Arial" w:cs="Arial"/>
          <w:b/>
          <w:bCs/>
          <w:sz w:val="24"/>
          <w:szCs w:val="24"/>
        </w:rPr>
        <w:t>, 202</w:t>
      </w:r>
      <w:r>
        <w:rPr>
          <w:rFonts w:ascii="Arial" w:hAnsi="Arial" w:cs="Arial"/>
          <w:b/>
          <w:bCs/>
          <w:sz w:val="24"/>
          <w:szCs w:val="24"/>
        </w:rPr>
        <w:t>5</w:t>
      </w:r>
    </w:p>
    <w:p w14:paraId="011EE80F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19B92A4B" w14:textId="756091F4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All Plants </w:t>
      </w:r>
    </w:p>
    <w:p w14:paraId="6F98447A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3F8801BB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5FB73979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7E4B38CB" w14:textId="60496C2B" w:rsidR="00F017DC" w:rsidRDefault="000A3C62" w:rsidP="009C6A7C">
      <w:pPr>
        <w:autoSpaceDE w:val="0"/>
        <w:autoSpaceDN w:val="0"/>
        <w:rPr>
          <w:rFonts w:ascii="Arial" w:hAnsi="Arial" w:cs="Arial"/>
        </w:rPr>
      </w:pPr>
      <w:bookmarkStart w:id="0" w:name="OLE_LINK1"/>
      <w:bookmarkStart w:id="1" w:name="OLE_LINK2"/>
      <w:r>
        <w:rPr>
          <w:sz w:val="28"/>
          <w:szCs w:val="28"/>
        </w:rPr>
        <w:t>B</w:t>
      </w:r>
      <w:r w:rsidR="00C92435" w:rsidRPr="004C48BB">
        <w:rPr>
          <w:sz w:val="28"/>
          <w:szCs w:val="28"/>
        </w:rPr>
        <w:t>2025-00</w:t>
      </w:r>
      <w:r w:rsidR="00CC1148">
        <w:rPr>
          <w:sz w:val="28"/>
          <w:szCs w:val="28"/>
        </w:rPr>
        <w:t>9</w:t>
      </w:r>
      <w:r w:rsidR="00C92435">
        <w:rPr>
          <w:sz w:val="28"/>
          <w:szCs w:val="28"/>
        </w:rPr>
        <w:t xml:space="preserve"> </w:t>
      </w:r>
      <w:r w:rsidR="00932CCE">
        <w:rPr>
          <w:rFonts w:ascii="Arial" w:hAnsi="Arial" w:cs="Arial"/>
        </w:rPr>
        <w:t xml:space="preserve">RO Editor </w:t>
      </w:r>
      <w:r w:rsidR="00CC1148" w:rsidRPr="00CC1148">
        <w:rPr>
          <w:rFonts w:ascii="Arial" w:hAnsi="Arial" w:cs="Arial"/>
        </w:rPr>
        <w:t>- Disable the Save</w:t>
      </w:r>
      <w:r w:rsidR="00CC1148">
        <w:rPr>
          <w:rFonts w:ascii="Arial" w:hAnsi="Arial" w:cs="Arial"/>
        </w:rPr>
        <w:t xml:space="preserve"> </w:t>
      </w:r>
      <w:r w:rsidR="00CC1148" w:rsidRPr="00CC1148">
        <w:rPr>
          <w:rFonts w:ascii="Arial" w:hAnsi="Arial" w:cs="Arial"/>
        </w:rPr>
        <w:t xml:space="preserve">As button if it is a new RO </w:t>
      </w:r>
      <w:r w:rsidR="00CC1148">
        <w:rPr>
          <w:rFonts w:ascii="Arial" w:hAnsi="Arial" w:cs="Arial"/>
        </w:rPr>
        <w:t>that</w:t>
      </w:r>
      <w:r w:rsidR="00CC1148" w:rsidRPr="00CC1148">
        <w:rPr>
          <w:rFonts w:ascii="Arial" w:hAnsi="Arial" w:cs="Arial"/>
        </w:rPr>
        <w:t xml:space="preserve"> has not been saved yet.</w:t>
      </w:r>
    </w:p>
    <w:p w14:paraId="73A8989F" w14:textId="77777777" w:rsidR="009756F0" w:rsidRDefault="009756F0" w:rsidP="003A1B4D">
      <w:pPr>
        <w:autoSpaceDE w:val="0"/>
        <w:autoSpaceDN w:val="0"/>
        <w:rPr>
          <w:rFonts w:ascii="Arial" w:hAnsi="Arial" w:cs="Arial"/>
        </w:rPr>
      </w:pPr>
    </w:p>
    <w:p w14:paraId="552773B4" w14:textId="08081B68" w:rsidR="00593C91" w:rsidRDefault="00CC1148" w:rsidP="003A1B4D">
      <w:pPr>
        <w:autoSpaceDE w:val="0"/>
        <w:autoSpaceDN w:val="0"/>
        <w:rPr>
          <w:rFonts w:ascii="Arial" w:hAnsi="Arial" w:cs="Arial"/>
        </w:rPr>
      </w:pPr>
      <w:r w:rsidRPr="00CC1148">
        <w:rPr>
          <w:rFonts w:ascii="Arial" w:hAnsi="Arial" w:cs="Arial"/>
        </w:rPr>
        <w:t>Adding a new RO:  when you click Save As, you get the Problem Saving Data message box.</w:t>
      </w:r>
      <w:r>
        <w:rPr>
          <w:rFonts w:ascii="Arial" w:hAnsi="Arial" w:cs="Arial"/>
        </w:rPr>
        <w:t xml:space="preserve"> Should only be able to “Save As” if it has already been previously saved.</w:t>
      </w:r>
    </w:p>
    <w:p w14:paraId="2A116CD5" w14:textId="77777777" w:rsidR="00CC1148" w:rsidRDefault="00CC1148" w:rsidP="003A1B4D">
      <w:pPr>
        <w:autoSpaceDE w:val="0"/>
        <w:autoSpaceDN w:val="0"/>
        <w:rPr>
          <w:rFonts w:ascii="Arial" w:hAnsi="Arial" w:cs="Arial"/>
        </w:rPr>
      </w:pPr>
    </w:p>
    <w:p w14:paraId="667B921C" w14:textId="77777777"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2" w:name="_Hlk167786851"/>
      <w:r w:rsidRPr="001C10A9">
        <w:rPr>
          <w:rFonts w:ascii="Arial" w:hAnsi="Arial" w:cs="Arial"/>
          <w:i/>
          <w:iCs/>
        </w:rPr>
        <w:t xml:space="preserve">[Check this box if a </w:t>
      </w:r>
      <w:proofErr w:type="spellStart"/>
      <w:r w:rsidRPr="001C10A9">
        <w:rPr>
          <w:rFonts w:ascii="Arial" w:hAnsi="Arial" w:cs="Arial"/>
          <w:i/>
          <w:iCs/>
        </w:rPr>
        <w:t>sql</w:t>
      </w:r>
      <w:proofErr w:type="spellEnd"/>
      <w:r w:rsidRPr="001C10A9">
        <w:rPr>
          <w:rFonts w:ascii="Arial" w:hAnsi="Arial" w:cs="Arial"/>
          <w:i/>
          <w:iCs/>
        </w:rPr>
        <w:t xml:space="preserve"> query or a data fix applies to this update].</w:t>
      </w:r>
    </w:p>
    <w:bookmarkEnd w:id="0"/>
    <w:bookmarkEnd w:id="1"/>
    <w:bookmarkEnd w:id="2"/>
    <w:p w14:paraId="1965D0CA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72078B0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5B371BAD" w14:textId="07674F00" w:rsidR="000307A3" w:rsidRDefault="000A3C62" w:rsidP="0087351E">
      <w:pPr>
        <w:rPr>
          <w:rFonts w:ascii="Arial" w:hAnsi="Arial" w:cs="Arial"/>
        </w:rPr>
      </w:pPr>
      <w:r>
        <w:rPr>
          <w:rFonts w:ascii="Arial" w:hAnsi="Arial" w:cs="Arial"/>
        </w:rPr>
        <w:t xml:space="preserve">In the RO Editor, </w:t>
      </w:r>
      <w:r w:rsidR="00CC1148">
        <w:rPr>
          <w:rFonts w:ascii="Arial" w:hAnsi="Arial" w:cs="Arial"/>
        </w:rPr>
        <w:t xml:space="preserve">Improved the user experience by disabling the </w:t>
      </w:r>
      <w:r w:rsidR="00EC209A">
        <w:rPr>
          <w:rFonts w:ascii="Arial" w:hAnsi="Arial" w:cs="Arial"/>
        </w:rPr>
        <w:t>“</w:t>
      </w:r>
      <w:r w:rsidR="00CC1148">
        <w:rPr>
          <w:rFonts w:ascii="Arial" w:hAnsi="Arial" w:cs="Arial"/>
        </w:rPr>
        <w:t>Save As</w:t>
      </w:r>
      <w:r w:rsidR="00EC209A">
        <w:rPr>
          <w:rFonts w:ascii="Arial" w:hAnsi="Arial" w:cs="Arial"/>
        </w:rPr>
        <w:t>”</w:t>
      </w:r>
      <w:r w:rsidR="00CC1148">
        <w:rPr>
          <w:rFonts w:ascii="Arial" w:hAnsi="Arial" w:cs="Arial"/>
        </w:rPr>
        <w:t xml:space="preserve"> button </w:t>
      </w:r>
      <w:r w:rsidR="00EC209A">
        <w:rPr>
          <w:rFonts w:ascii="Arial" w:hAnsi="Arial" w:cs="Arial"/>
        </w:rPr>
        <w:t>for new ROs until they have been initially saved</w:t>
      </w:r>
      <w:r w:rsidR="00CC1148">
        <w:rPr>
          <w:rFonts w:ascii="Arial" w:hAnsi="Arial" w:cs="Arial"/>
        </w:rPr>
        <w:t>.</w:t>
      </w:r>
      <w:r w:rsidR="00EC209A">
        <w:rPr>
          <w:rFonts w:ascii="Arial" w:hAnsi="Arial" w:cs="Arial"/>
        </w:rPr>
        <w:t xml:space="preserve"> Once saved, “Save As” will be usable.</w:t>
      </w:r>
    </w:p>
    <w:p w14:paraId="1B1EC8D7" w14:textId="77777777" w:rsidR="009756F0" w:rsidRPr="00B4143A" w:rsidRDefault="009756F0" w:rsidP="003A1B4D">
      <w:pPr>
        <w:autoSpaceDE w:val="0"/>
        <w:autoSpaceDN w:val="0"/>
        <w:rPr>
          <w:rFonts w:ascii="Arial" w:hAnsi="Arial" w:cs="Arial"/>
        </w:rPr>
      </w:pPr>
    </w:p>
    <w:p w14:paraId="188A5DE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0F411D3F" w14:textId="5CCEB191" w:rsidR="003A1B4D" w:rsidRDefault="00D90415" w:rsidP="007A72E2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N/A</w:t>
      </w:r>
    </w:p>
    <w:p w14:paraId="693D8F05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9A48F46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20D77F08" w14:textId="100921CF" w:rsidR="003A1B4D" w:rsidRDefault="00C966AC" w:rsidP="009C6A7C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 w:rsidRPr="009C6A7C">
        <w:rPr>
          <w:rFonts w:ascii="Arial" w:hAnsi="Arial" w:cs="Arial"/>
        </w:rPr>
        <w:t xml:space="preserve">Use any </w:t>
      </w:r>
      <w:r w:rsidR="00932CCE">
        <w:rPr>
          <w:rFonts w:ascii="Arial" w:hAnsi="Arial" w:cs="Arial"/>
        </w:rPr>
        <w:t xml:space="preserve">RO </w:t>
      </w:r>
      <w:proofErr w:type="spellStart"/>
      <w:r w:rsidR="00932CCE">
        <w:rPr>
          <w:rFonts w:ascii="Arial" w:hAnsi="Arial" w:cs="Arial"/>
        </w:rPr>
        <w:t>db</w:t>
      </w:r>
      <w:proofErr w:type="spellEnd"/>
      <w:r w:rsidR="00932CCE">
        <w:rPr>
          <w:rFonts w:ascii="Arial" w:hAnsi="Arial" w:cs="Arial"/>
        </w:rPr>
        <w:t xml:space="preserve"> </w:t>
      </w:r>
    </w:p>
    <w:p w14:paraId="6CF167B9" w14:textId="6F9BA6B2" w:rsidR="00CC1148" w:rsidRDefault="00CC1148" w:rsidP="009C6A7C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Navigate to an existing RO</w:t>
      </w:r>
    </w:p>
    <w:p w14:paraId="3E8A2380" w14:textId="5ACAEDAF" w:rsidR="00CC1148" w:rsidRDefault="00CC1148" w:rsidP="009C6A7C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Save As should be selectable</w:t>
      </w:r>
    </w:p>
    <w:p w14:paraId="320BF494" w14:textId="681B27A5" w:rsidR="00CC1148" w:rsidRDefault="00CC1148" w:rsidP="009C6A7C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Create a new RO</w:t>
      </w:r>
    </w:p>
    <w:p w14:paraId="73AAAC2C" w14:textId="3D9E2F3E" w:rsidR="00CC1148" w:rsidRDefault="00CC1148" w:rsidP="009C6A7C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Save As should be disable until Save has been clicked.</w:t>
      </w:r>
    </w:p>
    <w:p w14:paraId="15D31C53" w14:textId="77777777" w:rsidR="0025617B" w:rsidRDefault="0025617B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7D750276" w14:textId="77777777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0CEC616E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6362767A" w14:textId="77777777" w:rsidR="007A72E2" w:rsidRPr="00451B79" w:rsidRDefault="007A72E2" w:rsidP="00451B79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PROMS User Manual: ____________</w:t>
      </w:r>
      <w:r w:rsidRPr="00451B79">
        <w:rPr>
          <w:rFonts w:ascii="Arial" w:hAnsi="Arial" w:cs="Arial"/>
          <w:i/>
          <w:iCs/>
        </w:rPr>
        <w:t>.</w:t>
      </w:r>
    </w:p>
    <w:p w14:paraId="5895CE29" w14:textId="294B30EE" w:rsidR="007A72E2" w:rsidRPr="004F00C0" w:rsidRDefault="007A72E2" w:rsidP="009A6278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training videos: ____________</w:t>
      </w:r>
      <w:r w:rsidRPr="00451B79">
        <w:rPr>
          <w:rFonts w:ascii="Arial" w:hAnsi="Arial" w:cs="Arial"/>
          <w:i/>
          <w:iCs/>
        </w:rPr>
        <w:t>.</w:t>
      </w:r>
    </w:p>
    <w:sectPr w:rsidR="007A72E2" w:rsidRPr="004F00C0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912811B8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9DF542F"/>
    <w:multiLevelType w:val="hybridMultilevel"/>
    <w:tmpl w:val="6832E0B4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20174392"/>
    <w:multiLevelType w:val="hybridMultilevel"/>
    <w:tmpl w:val="FB22F94E"/>
    <w:lvl w:ilvl="0" w:tplc="FFFFFFFF">
      <w:start w:val="1"/>
      <w:numFmt w:val="decimal"/>
      <w:lvlText w:val="%1."/>
      <w:lvlJc w:val="left"/>
      <w:pPr>
        <w:ind w:left="1080" w:hanging="360"/>
      </w:pPr>
      <w:rPr>
        <w:rFonts w:asciiTheme="minorHAnsi" w:eastAsia="Times New Roman" w:hAnsiTheme="minorHAnsi" w:cstheme="minorBidi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2B964471"/>
    <w:multiLevelType w:val="hybridMultilevel"/>
    <w:tmpl w:val="D8060712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D250E86"/>
    <w:multiLevelType w:val="hybridMultilevel"/>
    <w:tmpl w:val="EB6AD8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3E132583"/>
    <w:multiLevelType w:val="hybridMultilevel"/>
    <w:tmpl w:val="AFDE76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12E467A"/>
    <w:multiLevelType w:val="hybridMultilevel"/>
    <w:tmpl w:val="B3DEEAD6"/>
    <w:lvl w:ilvl="0" w:tplc="B19E89E6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6" w15:restartNumberingAfterBreak="0">
    <w:nsid w:val="50AE6178"/>
    <w:multiLevelType w:val="hybridMultilevel"/>
    <w:tmpl w:val="593CAC6E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1474D72"/>
    <w:multiLevelType w:val="hybridMultilevel"/>
    <w:tmpl w:val="1254A4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9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0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8"/>
  </w:num>
  <w:num w:numId="2" w16cid:durableId="664935230">
    <w:abstractNumId w:val="14"/>
  </w:num>
  <w:num w:numId="3" w16cid:durableId="597326820">
    <w:abstractNumId w:val="11"/>
  </w:num>
  <w:num w:numId="4" w16cid:durableId="1038703883">
    <w:abstractNumId w:val="30"/>
  </w:num>
  <w:num w:numId="5" w16cid:durableId="840319615">
    <w:abstractNumId w:val="15"/>
  </w:num>
  <w:num w:numId="6" w16cid:durableId="908198473">
    <w:abstractNumId w:val="21"/>
  </w:num>
  <w:num w:numId="7" w16cid:durableId="1424765794">
    <w:abstractNumId w:val="25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7"/>
  </w:num>
  <w:num w:numId="19" w16cid:durableId="1646349021">
    <w:abstractNumId w:val="20"/>
  </w:num>
  <w:num w:numId="20" w16cid:durableId="1739669261">
    <w:abstractNumId w:val="29"/>
  </w:num>
  <w:num w:numId="21" w16cid:durableId="1471629659">
    <w:abstractNumId w:val="24"/>
  </w:num>
  <w:num w:numId="22" w16cid:durableId="196427496">
    <w:abstractNumId w:val="12"/>
  </w:num>
  <w:num w:numId="23" w16cid:durableId="290289706">
    <w:abstractNumId w:val="31"/>
  </w:num>
  <w:num w:numId="24" w16cid:durableId="1955668316">
    <w:abstractNumId w:val="10"/>
  </w:num>
  <w:num w:numId="25" w16cid:durableId="1424840868">
    <w:abstractNumId w:val="22"/>
  </w:num>
  <w:num w:numId="26" w16cid:durableId="2016028987">
    <w:abstractNumId w:val="19"/>
  </w:num>
  <w:num w:numId="27" w16cid:durableId="332152221">
    <w:abstractNumId w:val="26"/>
  </w:num>
  <w:num w:numId="28" w16cid:durableId="1581782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123232173">
    <w:abstractNumId w:val="23"/>
  </w:num>
  <w:num w:numId="30" w16cid:durableId="1902984928">
    <w:abstractNumId w:val="16"/>
  </w:num>
  <w:num w:numId="31" w16cid:durableId="230847483">
    <w:abstractNumId w:val="18"/>
  </w:num>
  <w:num w:numId="32" w16cid:durableId="13672235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020003"/>
    <w:rsid w:val="000307A3"/>
    <w:rsid w:val="00056645"/>
    <w:rsid w:val="00086E4A"/>
    <w:rsid w:val="00095480"/>
    <w:rsid w:val="000A3C62"/>
    <w:rsid w:val="000B63C4"/>
    <w:rsid w:val="000F3CEF"/>
    <w:rsid w:val="00107E9C"/>
    <w:rsid w:val="0017042B"/>
    <w:rsid w:val="00186FA3"/>
    <w:rsid w:val="001A0754"/>
    <w:rsid w:val="001B19F4"/>
    <w:rsid w:val="001C10A9"/>
    <w:rsid w:val="001F53DB"/>
    <w:rsid w:val="002157F6"/>
    <w:rsid w:val="0025617B"/>
    <w:rsid w:val="00264392"/>
    <w:rsid w:val="002714FF"/>
    <w:rsid w:val="00272231"/>
    <w:rsid w:val="002733EA"/>
    <w:rsid w:val="002E609E"/>
    <w:rsid w:val="002F221E"/>
    <w:rsid w:val="00302BF3"/>
    <w:rsid w:val="00315EEE"/>
    <w:rsid w:val="0035463A"/>
    <w:rsid w:val="00363A47"/>
    <w:rsid w:val="0037322C"/>
    <w:rsid w:val="003870C8"/>
    <w:rsid w:val="003A1B4D"/>
    <w:rsid w:val="003B17D1"/>
    <w:rsid w:val="003E4C27"/>
    <w:rsid w:val="004211ED"/>
    <w:rsid w:val="00451B79"/>
    <w:rsid w:val="004A2403"/>
    <w:rsid w:val="004E3C9D"/>
    <w:rsid w:val="004F00C0"/>
    <w:rsid w:val="004F43F9"/>
    <w:rsid w:val="00531767"/>
    <w:rsid w:val="0058076F"/>
    <w:rsid w:val="005819AF"/>
    <w:rsid w:val="00593C91"/>
    <w:rsid w:val="00595DF9"/>
    <w:rsid w:val="005A16ED"/>
    <w:rsid w:val="005C524A"/>
    <w:rsid w:val="005E2A74"/>
    <w:rsid w:val="005F7EF1"/>
    <w:rsid w:val="00606302"/>
    <w:rsid w:val="00643C40"/>
    <w:rsid w:val="00645061"/>
    <w:rsid w:val="00645252"/>
    <w:rsid w:val="00653AD3"/>
    <w:rsid w:val="00681B16"/>
    <w:rsid w:val="006824F6"/>
    <w:rsid w:val="006B421B"/>
    <w:rsid w:val="006B5BAF"/>
    <w:rsid w:val="006C775A"/>
    <w:rsid w:val="006C7BAB"/>
    <w:rsid w:val="006D3D74"/>
    <w:rsid w:val="006D6E6D"/>
    <w:rsid w:val="00723402"/>
    <w:rsid w:val="00735BEB"/>
    <w:rsid w:val="00746303"/>
    <w:rsid w:val="007A6D95"/>
    <w:rsid w:val="007A72E2"/>
    <w:rsid w:val="007B4501"/>
    <w:rsid w:val="007C4EC1"/>
    <w:rsid w:val="007C524E"/>
    <w:rsid w:val="007D7416"/>
    <w:rsid w:val="007E68D9"/>
    <w:rsid w:val="0083569A"/>
    <w:rsid w:val="00846CAF"/>
    <w:rsid w:val="00864690"/>
    <w:rsid w:val="00864C8A"/>
    <w:rsid w:val="0087351E"/>
    <w:rsid w:val="00874618"/>
    <w:rsid w:val="00891CE6"/>
    <w:rsid w:val="008A6270"/>
    <w:rsid w:val="008E3435"/>
    <w:rsid w:val="008F221B"/>
    <w:rsid w:val="008F7D5C"/>
    <w:rsid w:val="00904C34"/>
    <w:rsid w:val="009158DC"/>
    <w:rsid w:val="00932CCE"/>
    <w:rsid w:val="009363EA"/>
    <w:rsid w:val="00944042"/>
    <w:rsid w:val="00956572"/>
    <w:rsid w:val="009756F0"/>
    <w:rsid w:val="009A1042"/>
    <w:rsid w:val="009A6278"/>
    <w:rsid w:val="009B3F98"/>
    <w:rsid w:val="009C017A"/>
    <w:rsid w:val="009C4AD4"/>
    <w:rsid w:val="009C6A7C"/>
    <w:rsid w:val="009D368F"/>
    <w:rsid w:val="009D476B"/>
    <w:rsid w:val="009E3052"/>
    <w:rsid w:val="00A151F9"/>
    <w:rsid w:val="00A334DE"/>
    <w:rsid w:val="00A80E10"/>
    <w:rsid w:val="00A862DF"/>
    <w:rsid w:val="00A9204E"/>
    <w:rsid w:val="00AF6840"/>
    <w:rsid w:val="00B06CEF"/>
    <w:rsid w:val="00B26327"/>
    <w:rsid w:val="00BA7765"/>
    <w:rsid w:val="00BB28FE"/>
    <w:rsid w:val="00BE49F3"/>
    <w:rsid w:val="00C46379"/>
    <w:rsid w:val="00C52F2D"/>
    <w:rsid w:val="00C57AD3"/>
    <w:rsid w:val="00C92435"/>
    <w:rsid w:val="00C94B35"/>
    <w:rsid w:val="00C966AC"/>
    <w:rsid w:val="00CC1148"/>
    <w:rsid w:val="00CC7776"/>
    <w:rsid w:val="00CF4363"/>
    <w:rsid w:val="00D05B6B"/>
    <w:rsid w:val="00D650D3"/>
    <w:rsid w:val="00D6617E"/>
    <w:rsid w:val="00D90415"/>
    <w:rsid w:val="00DC5BC0"/>
    <w:rsid w:val="00DC65E7"/>
    <w:rsid w:val="00E33722"/>
    <w:rsid w:val="00E35D45"/>
    <w:rsid w:val="00E42D07"/>
    <w:rsid w:val="00E863B9"/>
    <w:rsid w:val="00EA0E00"/>
    <w:rsid w:val="00EB32D4"/>
    <w:rsid w:val="00EB7772"/>
    <w:rsid w:val="00EC209A"/>
    <w:rsid w:val="00EC53F8"/>
    <w:rsid w:val="00EE1B6A"/>
    <w:rsid w:val="00F017DC"/>
    <w:rsid w:val="00F14A7F"/>
    <w:rsid w:val="00F254A0"/>
    <w:rsid w:val="00F4004A"/>
    <w:rsid w:val="00F81A53"/>
    <w:rsid w:val="00FB1761"/>
    <w:rsid w:val="00FB6B7D"/>
    <w:rsid w:val="00FD367D"/>
    <w:rsid w:val="00FE7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C39E28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726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2.xml><?xml version="1.0" encoding="utf-8"?>
<ds:datastoreItem xmlns:ds="http://schemas.openxmlformats.org/officeDocument/2006/customXml" ds:itemID="{B27C4933-FA23-41CB-B9C4-9E70FF67733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941</TotalTime>
  <Pages>1</Pages>
  <Words>152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Matthew Schill</cp:lastModifiedBy>
  <cp:revision>103</cp:revision>
  <dcterms:created xsi:type="dcterms:W3CDTF">2024-05-24T18:18:00Z</dcterms:created>
  <dcterms:modified xsi:type="dcterms:W3CDTF">2025-01-22T16:56:00Z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