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11BABE0" w:rsidR="003A1B4D" w:rsidRDefault="00630DB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D571CE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6B3F15B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812CC3" w14:textId="743F6F00" w:rsidR="00F84165" w:rsidRDefault="00B54420" w:rsidP="00F84165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54420">
        <w:rPr>
          <w:rFonts w:ascii="Arial" w:hAnsi="Arial" w:cs="Arial"/>
        </w:rPr>
        <w:t>C2025-028 Add a Quick Print Section option / B2025-032 Fix Section not Printing Applicability Properly</w:t>
      </w:r>
    </w:p>
    <w:p w14:paraId="472D3378" w14:textId="77777777" w:rsidR="00B54420" w:rsidRPr="00F84165" w:rsidRDefault="00B54420" w:rsidP="00F84165">
      <w:pPr>
        <w:autoSpaceDE w:val="0"/>
        <w:autoSpaceDN w:val="0"/>
        <w:rPr>
          <w:rFonts w:ascii="Arial" w:hAnsi="Arial" w:cs="Arial"/>
        </w:rPr>
      </w:pPr>
    </w:p>
    <w:p w14:paraId="019EFB6D" w14:textId="34DB1763" w:rsidR="00F84165" w:rsidRDefault="00B54420" w:rsidP="00F8416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Added an option to quick print a section.</w:t>
      </w:r>
    </w:p>
    <w:p w14:paraId="75298110" w14:textId="77777777" w:rsidR="00B54420" w:rsidRDefault="00B54420" w:rsidP="00F84165">
      <w:pPr>
        <w:autoSpaceDE w:val="0"/>
        <w:autoSpaceDN w:val="0"/>
        <w:rPr>
          <w:rFonts w:ascii="Arial" w:hAnsi="Arial" w:cs="Arial"/>
        </w:rPr>
      </w:pPr>
    </w:p>
    <w:p w14:paraId="17A898B5" w14:textId="13BB49D0" w:rsidR="00B54420" w:rsidRPr="00F84165" w:rsidRDefault="00B54420" w:rsidP="00F8416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Fixed a bug where: </w:t>
      </w:r>
      <w:r w:rsidRPr="00B54420">
        <w:rPr>
          <w:rFonts w:ascii="Arial" w:hAnsi="Arial" w:cs="Arial"/>
        </w:rPr>
        <w:t xml:space="preserve">If you </w:t>
      </w:r>
      <w:r>
        <w:rPr>
          <w:rFonts w:ascii="Arial" w:hAnsi="Arial" w:cs="Arial"/>
        </w:rPr>
        <w:t>went</w:t>
      </w:r>
      <w:r w:rsidRPr="00B54420">
        <w:rPr>
          <w:rFonts w:ascii="Arial" w:hAnsi="Arial" w:cs="Arial"/>
        </w:rPr>
        <w:t xml:space="preserve"> to a section that ha</w:t>
      </w:r>
      <w:r>
        <w:rPr>
          <w:rFonts w:ascii="Arial" w:hAnsi="Arial" w:cs="Arial"/>
        </w:rPr>
        <w:t>d</w:t>
      </w:r>
      <w:r w:rsidRPr="00B54420">
        <w:rPr>
          <w:rFonts w:ascii="Arial" w:hAnsi="Arial" w:cs="Arial"/>
        </w:rPr>
        <w:t xml:space="preserve"> Applicability and select "Print Section" for a specific unit, it w</w:t>
      </w:r>
      <w:r>
        <w:rPr>
          <w:rFonts w:ascii="Arial" w:hAnsi="Arial" w:cs="Arial"/>
        </w:rPr>
        <w:t>ould</w:t>
      </w:r>
      <w:r w:rsidRPr="00B54420">
        <w:rPr>
          <w:rFonts w:ascii="Arial" w:hAnsi="Arial" w:cs="Arial"/>
        </w:rPr>
        <w:t xml:space="preserve"> sometimes print all units.</w:t>
      </w:r>
    </w:p>
    <w:p w14:paraId="4B203C1F" w14:textId="77777777" w:rsidR="00F84165" w:rsidRPr="00F84165" w:rsidRDefault="00F84165" w:rsidP="00F84165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4A1E61A8" w:rsidR="00FB63ED" w:rsidRDefault="00B54420" w:rsidP="00B54420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Added a menu option to “Quick Print” a Section.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B54420">
      <w:pPr>
        <w:autoSpaceDE w:val="0"/>
        <w:autoSpaceDN w:val="0"/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8FABDE0" w14:textId="2E9336BA" w:rsidR="00E24EE5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Can use any database with Sections and Applicability. Was specifically found on:</w:t>
      </w:r>
    </w:p>
    <w:p w14:paraId="4F61909F" w14:textId="77777777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 w:rsidRPr="00B54420">
        <w:rPr>
          <w:rFonts w:ascii="Arial" w:hAnsi="Arial" w:cs="Arial"/>
        </w:rPr>
        <w:t xml:space="preserve">Comanche Peak -&gt; Go to </w:t>
      </w:r>
    </w:p>
    <w:p w14:paraId="6CF60FCE" w14:textId="180AD457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 w:rsidRPr="00B54420">
        <w:rPr>
          <w:rFonts w:ascii="Arial" w:hAnsi="Arial" w:cs="Arial"/>
        </w:rPr>
        <w:t xml:space="preserve">   ERG Master - ERG Working Draft</w:t>
      </w:r>
      <w:r w:rsidR="00925F9B">
        <w:rPr>
          <w:rFonts w:ascii="Arial" w:hAnsi="Arial" w:cs="Arial"/>
        </w:rPr>
        <w:t xml:space="preserve"> </w:t>
      </w:r>
      <w:r w:rsidRPr="00B54420">
        <w:rPr>
          <w:rFonts w:ascii="Arial" w:hAnsi="Arial" w:cs="Arial"/>
        </w:rPr>
        <w:t>Production -&gt; EOS-0.0AB</w:t>
      </w:r>
    </w:p>
    <w:p w14:paraId="36C94F31" w14:textId="185EA70C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B54420">
        <w:rPr>
          <w:rFonts w:ascii="Arial" w:hAnsi="Arial" w:cs="Arial"/>
        </w:rPr>
        <w:t>Select B. Applicability</w:t>
      </w:r>
    </w:p>
    <w:p w14:paraId="09E90156" w14:textId="6E86134D" w:rsid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B54420">
        <w:rPr>
          <w:rFonts w:ascii="Arial" w:hAnsi="Arial" w:cs="Arial"/>
        </w:rPr>
        <w:t>Print Section -&gt; Unit 2.</w:t>
      </w:r>
    </w:p>
    <w:p w14:paraId="77FFB490" w14:textId="15D4F738" w:rsidR="00B54420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print Unit 2 (not Unit 1, 2)</w:t>
      </w:r>
    </w:p>
    <w:p w14:paraId="49A213C3" w14:textId="3F37E55E" w:rsidR="00B54420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Sections should now also have a </w:t>
      </w:r>
      <w:r w:rsidRPr="00B54420">
        <w:rPr>
          <w:rFonts w:ascii="Arial" w:hAnsi="Arial" w:cs="Arial"/>
        </w:rPr>
        <w:t>"Quick Print Section"</w:t>
      </w:r>
      <w:r>
        <w:rPr>
          <w:rFonts w:ascii="Arial" w:hAnsi="Arial" w:cs="Arial"/>
        </w:rPr>
        <w:t xml:space="preserve"> option that will perform a print of the section without being </w:t>
      </w:r>
      <w:r w:rsidRPr="00B54420">
        <w:rPr>
          <w:rFonts w:ascii="Arial" w:hAnsi="Arial" w:cs="Arial"/>
        </w:rPr>
        <w:t>prompted with the Print dialog.</w:t>
      </w:r>
    </w:p>
    <w:p w14:paraId="743F02DA" w14:textId="5E672FF9" w:rsidR="007563B1" w:rsidRDefault="007563B1" w:rsidP="0074183D">
      <w:pPr>
        <w:pStyle w:val="ListParagraph"/>
        <w:autoSpaceDE w:val="0"/>
        <w:autoSpaceDN w:val="0"/>
        <w:rPr>
          <w:rFonts w:ascii="Arial" w:hAnsi="Arial" w:cs="Arial"/>
        </w:rPr>
      </w:pPr>
    </w:p>
    <w:p w14:paraId="5A1C68C9" w14:textId="1306634A" w:rsidR="00457C23" w:rsidRPr="007563B1" w:rsidRDefault="00457C23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05AAA52F" w:rsidR="007A72E2" w:rsidRPr="00630DBE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630DBE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B58029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20137987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B3D68"/>
    <w:rsid w:val="001C10A9"/>
    <w:rsid w:val="002157F6"/>
    <w:rsid w:val="00217A61"/>
    <w:rsid w:val="0025617B"/>
    <w:rsid w:val="00262CDB"/>
    <w:rsid w:val="00264392"/>
    <w:rsid w:val="002714FF"/>
    <w:rsid w:val="002733EA"/>
    <w:rsid w:val="002E609E"/>
    <w:rsid w:val="002F221E"/>
    <w:rsid w:val="00302BF3"/>
    <w:rsid w:val="00306D14"/>
    <w:rsid w:val="00315EEE"/>
    <w:rsid w:val="00325382"/>
    <w:rsid w:val="00352652"/>
    <w:rsid w:val="0035463A"/>
    <w:rsid w:val="00363A47"/>
    <w:rsid w:val="003870C8"/>
    <w:rsid w:val="003A1B4D"/>
    <w:rsid w:val="003B17D1"/>
    <w:rsid w:val="0040076C"/>
    <w:rsid w:val="00451B79"/>
    <w:rsid w:val="00457C23"/>
    <w:rsid w:val="004A2403"/>
    <w:rsid w:val="004A271C"/>
    <w:rsid w:val="004D0BDF"/>
    <w:rsid w:val="004F43F9"/>
    <w:rsid w:val="005819AF"/>
    <w:rsid w:val="00590D9C"/>
    <w:rsid w:val="00593C91"/>
    <w:rsid w:val="00595DF9"/>
    <w:rsid w:val="005A16ED"/>
    <w:rsid w:val="005E2A74"/>
    <w:rsid w:val="005E4479"/>
    <w:rsid w:val="005F7EF1"/>
    <w:rsid w:val="00606302"/>
    <w:rsid w:val="00630DBE"/>
    <w:rsid w:val="00643C40"/>
    <w:rsid w:val="00645061"/>
    <w:rsid w:val="00645252"/>
    <w:rsid w:val="00653AD3"/>
    <w:rsid w:val="00686E26"/>
    <w:rsid w:val="006C7BAB"/>
    <w:rsid w:val="006D3D74"/>
    <w:rsid w:val="0071291B"/>
    <w:rsid w:val="00735BEB"/>
    <w:rsid w:val="0074183D"/>
    <w:rsid w:val="007563B1"/>
    <w:rsid w:val="00785925"/>
    <w:rsid w:val="007A6D95"/>
    <w:rsid w:val="007A72E2"/>
    <w:rsid w:val="007B4501"/>
    <w:rsid w:val="007C4EC1"/>
    <w:rsid w:val="007D5075"/>
    <w:rsid w:val="007D7416"/>
    <w:rsid w:val="007E68D9"/>
    <w:rsid w:val="008227F6"/>
    <w:rsid w:val="00831E9A"/>
    <w:rsid w:val="0083569A"/>
    <w:rsid w:val="00854C26"/>
    <w:rsid w:val="00874618"/>
    <w:rsid w:val="0088346C"/>
    <w:rsid w:val="0088705C"/>
    <w:rsid w:val="008C5C8F"/>
    <w:rsid w:val="008F221B"/>
    <w:rsid w:val="008F7D5C"/>
    <w:rsid w:val="00904C34"/>
    <w:rsid w:val="00925F9B"/>
    <w:rsid w:val="009363EA"/>
    <w:rsid w:val="00956572"/>
    <w:rsid w:val="009756F0"/>
    <w:rsid w:val="00981FA1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334DE"/>
    <w:rsid w:val="00A35833"/>
    <w:rsid w:val="00A432C3"/>
    <w:rsid w:val="00A80E10"/>
    <w:rsid w:val="00A9204E"/>
    <w:rsid w:val="00AB3056"/>
    <w:rsid w:val="00AF6840"/>
    <w:rsid w:val="00B06CEF"/>
    <w:rsid w:val="00B44796"/>
    <w:rsid w:val="00B54420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571CE"/>
    <w:rsid w:val="00D650D3"/>
    <w:rsid w:val="00D6617E"/>
    <w:rsid w:val="00D90415"/>
    <w:rsid w:val="00DC5BC0"/>
    <w:rsid w:val="00DC65E7"/>
    <w:rsid w:val="00E24EE5"/>
    <w:rsid w:val="00E2710B"/>
    <w:rsid w:val="00E33722"/>
    <w:rsid w:val="00E35D45"/>
    <w:rsid w:val="00E42D07"/>
    <w:rsid w:val="00E863B9"/>
    <w:rsid w:val="00EA0E00"/>
    <w:rsid w:val="00EB32D4"/>
    <w:rsid w:val="00EC1AE8"/>
    <w:rsid w:val="00EE1B6A"/>
    <w:rsid w:val="00F017DC"/>
    <w:rsid w:val="00F02DBF"/>
    <w:rsid w:val="00F214C9"/>
    <w:rsid w:val="00F254A0"/>
    <w:rsid w:val="00F3126C"/>
    <w:rsid w:val="00F36CC4"/>
    <w:rsid w:val="00F4004A"/>
    <w:rsid w:val="00F81A53"/>
    <w:rsid w:val="00F84165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1064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96</cp:revision>
  <dcterms:created xsi:type="dcterms:W3CDTF">2024-05-24T18:18:00Z</dcterms:created>
  <dcterms:modified xsi:type="dcterms:W3CDTF">2025-05-19T12:43:00Z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