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FF764" w14:textId="56A67267" w:rsidR="003A1B4D" w:rsidRDefault="004108A2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30, 2025</w:t>
      </w:r>
    </w:p>
    <w:p w14:paraId="30D2AD1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D48200F" w14:textId="3AA7101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108A2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3028FD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455851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1FDEEC8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62449C9" w14:textId="7712323C" w:rsidR="003A1B4D" w:rsidRDefault="004108A2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23</w:t>
      </w:r>
    </w:p>
    <w:p w14:paraId="792F88F2" w14:textId="635A48CD" w:rsidR="001C10A9" w:rsidRDefault="004108A2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Fixed a typo in the </w:t>
      </w:r>
      <w:proofErr w:type="spellStart"/>
      <w:r>
        <w:rPr>
          <w:rFonts w:ascii="Arial" w:hAnsi="Arial" w:cs="Arial"/>
        </w:rPr>
        <w:t>ReplaceWords</w:t>
      </w:r>
      <w:proofErr w:type="spellEnd"/>
      <w:r>
        <w:rPr>
          <w:rFonts w:ascii="Arial" w:hAnsi="Arial" w:cs="Arial"/>
        </w:rPr>
        <w:t xml:space="preserve"> list in the Vogtle formats. Lowercased “assemble” was misspelled as “</w:t>
      </w:r>
      <w:proofErr w:type="spellStart"/>
      <w:r>
        <w:rPr>
          <w:rFonts w:ascii="Arial" w:hAnsi="Arial" w:cs="Arial"/>
        </w:rPr>
        <w:t>bssemble</w:t>
      </w:r>
      <w:proofErr w:type="spellEnd"/>
      <w:r>
        <w:rPr>
          <w:rFonts w:ascii="Arial" w:hAnsi="Arial" w:cs="Arial"/>
        </w:rPr>
        <w:t>”</w:t>
      </w:r>
    </w:p>
    <w:bookmarkEnd w:id="2"/>
    <w:p w14:paraId="2FA59F74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FE30293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42E6AEA6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6C6E9D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80617F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CD2AC1C" w14:textId="43BC4061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108A2">
        <w:rPr>
          <w:rFonts w:ascii="Arial" w:hAnsi="Arial" w:cs="Arial"/>
        </w:rPr>
        <w:t>N</w:t>
      </w:r>
      <w:r w:rsidR="00D90415">
        <w:rPr>
          <w:rFonts w:ascii="Arial" w:hAnsi="Arial" w:cs="Arial"/>
        </w:rPr>
        <w:t>/A</w:t>
      </w:r>
    </w:p>
    <w:p w14:paraId="1921834B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5B694E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87B7F1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4C87EE2" w14:textId="2FF17221" w:rsidR="003A1B4D" w:rsidRDefault="004108A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05F2752D" w14:textId="66F2FE03" w:rsidR="004108A2" w:rsidRDefault="004108A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 Single Column Format, Vogtle Units 3 &amp; 4 Two Column Format, Vogtle Units 3 &amp; 4 Alarm Format:</w:t>
      </w:r>
    </w:p>
    <w:p w14:paraId="26CD0CEB" w14:textId="1EFB7F28" w:rsidR="004108A2" w:rsidRPr="004108A2" w:rsidRDefault="004108A2" w:rsidP="004108A2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PROMS will now automatically bold the lowercased word “assemble” </w:t>
      </w:r>
    </w:p>
    <w:p w14:paraId="4AB88DE6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5289CA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20F76C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EC6B2C6" w14:textId="07C532FF" w:rsidR="004108A2" w:rsidRPr="001C10A9" w:rsidRDefault="004108A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2E12490D" w14:textId="7AD92444" w:rsidR="003A1B4D" w:rsidRDefault="004108A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03714E2C" w14:textId="675B8FAD" w:rsidR="004108A2" w:rsidRDefault="004108A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an EOP procedure and add the lowercased word “assemble” to the procedure step text.</w:t>
      </w:r>
    </w:p>
    <w:p w14:paraId="2C5A3641" w14:textId="77777777" w:rsidR="004108A2" w:rsidRDefault="004108A2" w:rsidP="004108A2">
      <w:pPr>
        <w:autoSpaceDE w:val="0"/>
        <w:autoSpaceDN w:val="0"/>
        <w:jc w:val="both"/>
        <w:rPr>
          <w:rFonts w:ascii="Arial" w:hAnsi="Arial" w:cs="Arial"/>
        </w:rPr>
      </w:pPr>
    </w:p>
    <w:p w14:paraId="5450E7EF" w14:textId="4780D5DD" w:rsidR="004108A2" w:rsidRDefault="004108A2" w:rsidP="004108A2">
      <w:pPr>
        <w:autoSpaceDE w:val="0"/>
        <w:autoSpaceDN w:val="0"/>
        <w:jc w:val="center"/>
        <w:rPr>
          <w:rFonts w:ascii="Arial" w:hAnsi="Arial" w:cs="Arial"/>
        </w:rPr>
      </w:pPr>
      <w:r w:rsidRPr="004108A2">
        <w:rPr>
          <w:rFonts w:ascii="Arial" w:hAnsi="Arial" w:cs="Arial"/>
        </w:rPr>
        <w:drawing>
          <wp:inline distT="0" distB="0" distL="0" distR="0" wp14:anchorId="34996D48" wp14:editId="2B19D97D">
            <wp:extent cx="2771775" cy="578392"/>
            <wp:effectExtent l="114300" t="114300" r="142875" b="146050"/>
            <wp:docPr id="1143769995" name="Picture 1" descr="A close 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769995" name="Picture 1" descr="A close up of a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83517" cy="58084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B7F7F22" w14:textId="77777777" w:rsidR="004108A2" w:rsidRPr="004108A2" w:rsidRDefault="004108A2" w:rsidP="004108A2">
      <w:pPr>
        <w:autoSpaceDE w:val="0"/>
        <w:autoSpaceDN w:val="0"/>
        <w:jc w:val="both"/>
        <w:rPr>
          <w:rFonts w:ascii="Arial" w:hAnsi="Arial" w:cs="Arial"/>
        </w:rPr>
      </w:pPr>
    </w:p>
    <w:p w14:paraId="2CE32669" w14:textId="6110B363" w:rsidR="004108A2" w:rsidRDefault="004108A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and verify the word is bolded.</w:t>
      </w:r>
    </w:p>
    <w:p w14:paraId="7808B81C" w14:textId="77777777" w:rsidR="004108A2" w:rsidRDefault="004108A2" w:rsidP="004108A2">
      <w:pPr>
        <w:autoSpaceDE w:val="0"/>
        <w:autoSpaceDN w:val="0"/>
        <w:jc w:val="both"/>
        <w:rPr>
          <w:rFonts w:ascii="Arial" w:hAnsi="Arial" w:cs="Arial"/>
        </w:rPr>
      </w:pPr>
    </w:p>
    <w:p w14:paraId="2A4FB836" w14:textId="762CC3EB" w:rsidR="004108A2" w:rsidRPr="004108A2" w:rsidRDefault="004108A2" w:rsidP="004108A2">
      <w:pPr>
        <w:autoSpaceDE w:val="0"/>
        <w:autoSpaceDN w:val="0"/>
        <w:jc w:val="center"/>
        <w:rPr>
          <w:rFonts w:ascii="Arial" w:hAnsi="Arial" w:cs="Arial"/>
        </w:rPr>
      </w:pPr>
      <w:r w:rsidRPr="004108A2">
        <w:rPr>
          <w:rFonts w:ascii="Arial" w:hAnsi="Arial" w:cs="Arial"/>
        </w:rPr>
        <w:drawing>
          <wp:inline distT="0" distB="0" distL="0" distR="0" wp14:anchorId="2E650A3B" wp14:editId="6494A892">
            <wp:extent cx="2550062" cy="733425"/>
            <wp:effectExtent l="114300" t="114300" r="155575" b="142875"/>
            <wp:docPr id="626328565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328565" name="Picture 1" descr="A black text on a white background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4509" cy="73470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E893431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0A405AE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F7AC1CB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36983E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1F70C9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DABC3F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18AC2C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1A3702"/>
    <w:multiLevelType w:val="hybridMultilevel"/>
    <w:tmpl w:val="31CE07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14081123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15D4"/>
    <w:rsid w:val="001C10A9"/>
    <w:rsid w:val="002733EA"/>
    <w:rsid w:val="00315EEE"/>
    <w:rsid w:val="003A1B4D"/>
    <w:rsid w:val="004108A2"/>
    <w:rsid w:val="004F43F9"/>
    <w:rsid w:val="005819AF"/>
    <w:rsid w:val="006417FD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44A5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124A5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111</TotalTime>
  <Pages>1</Pages>
  <Words>160</Words>
  <Characters>801</Characters>
  <Application>Microsoft Office Word</Application>
  <DocSecurity>0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2025-09-30T20:01:00Z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