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8E014" w14:textId="368C766F" w:rsidR="00381723" w:rsidRDefault="006E0887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10/</w:t>
      </w:r>
      <w:r w:rsidR="00E6742B">
        <w:rPr>
          <w:rFonts w:ascii="Arial" w:hAnsi="Arial" w:cs="Arial"/>
          <w:b/>
          <w:bCs/>
          <w:sz w:val="24"/>
          <w:szCs w:val="24"/>
        </w:rPr>
        <w:t>10</w:t>
      </w:r>
      <w:r w:rsidR="00381723">
        <w:rPr>
          <w:rFonts w:ascii="Arial" w:hAnsi="Arial" w:cs="Arial"/>
          <w:b/>
          <w:bCs/>
          <w:sz w:val="24"/>
          <w:szCs w:val="24"/>
        </w:rPr>
        <w:t>/2023</w:t>
      </w:r>
    </w:p>
    <w:p w14:paraId="465767F0" w14:textId="77777777" w:rsidR="00381723" w:rsidRDefault="0038172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08561E31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877473">
        <w:rPr>
          <w:rFonts w:ascii="Arial" w:hAnsi="Arial" w:cs="Arial"/>
          <w:b/>
          <w:bCs/>
          <w:sz w:val="24"/>
          <w:szCs w:val="24"/>
        </w:rPr>
        <w:t>C</w:t>
      </w:r>
      <w:r>
        <w:rPr>
          <w:rFonts w:ascii="Arial" w:hAnsi="Arial" w:cs="Arial"/>
          <w:b/>
          <w:bCs/>
          <w:sz w:val="24"/>
          <w:szCs w:val="24"/>
        </w:rPr>
        <w:t>2023-0</w:t>
      </w:r>
      <w:r w:rsidR="00877473">
        <w:rPr>
          <w:rFonts w:ascii="Arial" w:hAnsi="Arial" w:cs="Arial"/>
          <w:b/>
          <w:bCs/>
          <w:sz w:val="24"/>
          <w:szCs w:val="24"/>
        </w:rPr>
        <w:t>1</w:t>
      </w:r>
      <w:r w:rsidR="006E0887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6E0887">
        <w:rPr>
          <w:rFonts w:ascii="Arial" w:hAnsi="Arial" w:cs="Arial"/>
          <w:b/>
          <w:bCs/>
          <w:sz w:val="24"/>
          <w:szCs w:val="24"/>
        </w:rPr>
        <w:t>Upgrade to p</w:t>
      </w:r>
      <w:r w:rsidR="00877473">
        <w:rPr>
          <w:rFonts w:ascii="Arial" w:hAnsi="Arial" w:cs="Arial"/>
          <w:b/>
          <w:bCs/>
          <w:sz w:val="24"/>
          <w:szCs w:val="24"/>
        </w:rPr>
        <w:t>aginate sub-steps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C06423" w14:textId="77777777" w:rsidR="00E6742B" w:rsidRDefault="00E6742B" w:rsidP="00BD17E2">
      <w:pPr>
        <w:autoSpaceDE w:val="0"/>
        <w:autoSpaceDN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A881B89" w14:textId="45A84DE0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4A26D2A" w14:textId="77777777" w:rsidR="00E6742B" w:rsidRDefault="00E674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5814847" w14:textId="43CE83C8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50848171" w:rsidR="00BD17E2" w:rsidRPr="00B36733" w:rsidRDefault="00877473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BD17E2">
        <w:rPr>
          <w:rFonts w:ascii="Arial" w:hAnsi="Arial" w:cs="Arial"/>
          <w:sz w:val="20"/>
          <w:szCs w:val="20"/>
        </w:rPr>
        <w:t>2023-0</w:t>
      </w:r>
      <w:r>
        <w:rPr>
          <w:rFonts w:ascii="Arial" w:hAnsi="Arial" w:cs="Arial"/>
          <w:sz w:val="20"/>
          <w:szCs w:val="20"/>
        </w:rPr>
        <w:t>1</w:t>
      </w:r>
      <w:r w:rsidR="006E0887">
        <w:rPr>
          <w:rFonts w:ascii="Arial" w:hAnsi="Arial" w:cs="Arial"/>
          <w:sz w:val="20"/>
          <w:szCs w:val="20"/>
        </w:rPr>
        <w:t>8</w:t>
      </w:r>
      <w:r w:rsidR="00BD17E2">
        <w:rPr>
          <w:rFonts w:ascii="Arial" w:hAnsi="Arial" w:cs="Arial"/>
          <w:sz w:val="20"/>
          <w:szCs w:val="20"/>
        </w:rPr>
        <w:t xml:space="preserve">: </w:t>
      </w:r>
      <w:bookmarkStart w:id="0" w:name="OLE_LINK1"/>
      <w:r w:rsidR="006E0887">
        <w:rPr>
          <w:rFonts w:ascii="Arial" w:hAnsi="Arial" w:cs="Arial"/>
          <w:sz w:val="20"/>
          <w:szCs w:val="20"/>
        </w:rPr>
        <w:t>Upgrade to</w:t>
      </w:r>
      <w:r>
        <w:rPr>
          <w:rFonts w:ascii="Arial" w:hAnsi="Arial" w:cs="Arial"/>
          <w:sz w:val="20"/>
          <w:szCs w:val="20"/>
        </w:rPr>
        <w:t xml:space="preserve"> paginate sub-steps</w:t>
      </w:r>
      <w:bookmarkEnd w:id="0"/>
      <w:r>
        <w:rPr>
          <w:rFonts w:ascii="Arial" w:hAnsi="Arial" w:cs="Arial"/>
          <w:sz w:val="20"/>
          <w:szCs w:val="20"/>
        </w:rPr>
        <w:t>.</w:t>
      </w:r>
      <w:r w:rsidR="00A43B5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This was implemented in a similar way to the preferred pagination </w:t>
      </w:r>
      <w:r w:rsidR="00CC6270">
        <w:rPr>
          <w:rFonts w:ascii="Arial" w:hAnsi="Arial" w:cs="Arial"/>
          <w:sz w:val="20"/>
          <w:szCs w:val="20"/>
        </w:rPr>
        <w:t>setting</w:t>
      </w:r>
      <w:r w:rsidR="00A43B55">
        <w:rPr>
          <w:rFonts w:ascii="Arial" w:hAnsi="Arial" w:cs="Arial"/>
          <w:sz w:val="20"/>
          <w:szCs w:val="20"/>
        </w:rPr>
        <w:t xml:space="preserve"> for Supplemental Information</w:t>
      </w:r>
      <w:r w:rsidR="00CC6270">
        <w:rPr>
          <w:rFonts w:ascii="Arial" w:hAnsi="Arial" w:cs="Arial"/>
          <w:sz w:val="20"/>
          <w:szCs w:val="20"/>
        </w:rPr>
        <w:t xml:space="preserve">.  </w:t>
      </w:r>
      <w:r w:rsidR="006E0887">
        <w:rPr>
          <w:rFonts w:ascii="Arial" w:hAnsi="Arial" w:cs="Arial"/>
          <w:sz w:val="20"/>
          <w:szCs w:val="20"/>
        </w:rPr>
        <w:t>Note this supersedes the change made for C2023-015 which was only for Vogtle 3_4 Alarms and had an added checkbox ‘</w:t>
      </w:r>
      <w:proofErr w:type="spellStart"/>
      <w:r w:rsidR="006E0887">
        <w:rPr>
          <w:rFonts w:ascii="Arial" w:hAnsi="Arial" w:cs="Arial"/>
          <w:sz w:val="20"/>
          <w:szCs w:val="20"/>
        </w:rPr>
        <w:t>Substep</w:t>
      </w:r>
      <w:proofErr w:type="spellEnd"/>
      <w:r w:rsidR="006E0887">
        <w:rPr>
          <w:rFonts w:ascii="Arial" w:hAnsi="Arial" w:cs="Arial"/>
          <w:sz w:val="20"/>
          <w:szCs w:val="20"/>
        </w:rPr>
        <w:t xml:space="preserve"> page Break’, which was removed for C2023-018. </w:t>
      </w:r>
      <w:bookmarkStart w:id="1" w:name="OLE_LINK8"/>
      <w:r w:rsidR="006E0887">
        <w:rPr>
          <w:rFonts w:ascii="Arial" w:hAnsi="Arial" w:cs="Arial"/>
          <w:sz w:val="20"/>
          <w:szCs w:val="20"/>
        </w:rPr>
        <w:t>The Step Properties/Tags/Manual Page Break check box is now available under the foll</w:t>
      </w:r>
      <w:r w:rsidR="006E0887" w:rsidRPr="00B36733">
        <w:rPr>
          <w:rFonts w:ascii="Arial" w:hAnsi="Arial" w:cs="Arial"/>
          <w:sz w:val="20"/>
          <w:szCs w:val="20"/>
        </w:rPr>
        <w:t>owing conditions:</w:t>
      </w:r>
      <w:r w:rsidR="00A43B55" w:rsidRPr="00B36733">
        <w:rPr>
          <w:rFonts w:ascii="Arial" w:hAnsi="Arial" w:cs="Arial"/>
          <w:sz w:val="20"/>
          <w:szCs w:val="20"/>
        </w:rPr>
        <w:t xml:space="preserve"> </w:t>
      </w:r>
    </w:p>
    <w:p w14:paraId="0288D8F8" w14:textId="64CA16E9" w:rsidR="00B36733" w:rsidRPr="00B36733" w:rsidRDefault="00B36733" w:rsidP="00B3673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B36733">
        <w:rPr>
          <w:rFonts w:ascii="Arial" w:eastAsia="Times New Roman" w:hAnsi="Arial" w:cs="Arial"/>
          <w:sz w:val="20"/>
          <w:szCs w:val="20"/>
        </w:rPr>
        <w:t xml:space="preserve">Only for Single column procedures.  </w:t>
      </w:r>
    </w:p>
    <w:p w14:paraId="56F8592A" w14:textId="27F48DCF" w:rsidR="00B36733" w:rsidRPr="00B36733" w:rsidRDefault="00FB3E33" w:rsidP="00B3673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Only allow for sequential sub-steps</w:t>
      </w:r>
      <w:r w:rsidR="00B36733" w:rsidRPr="00B36733">
        <w:rPr>
          <w:rFonts w:ascii="Arial" w:eastAsia="Times New Roman" w:hAnsi="Arial" w:cs="Arial"/>
          <w:sz w:val="20"/>
          <w:szCs w:val="20"/>
        </w:rPr>
        <w:t>.</w:t>
      </w:r>
    </w:p>
    <w:p w14:paraId="10818D82" w14:textId="77777777" w:rsidR="00B36733" w:rsidRDefault="00B36733" w:rsidP="00B3673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B36733">
        <w:rPr>
          <w:rFonts w:ascii="Arial" w:eastAsia="Times New Roman" w:hAnsi="Arial" w:cs="Arial"/>
          <w:sz w:val="20"/>
          <w:szCs w:val="20"/>
        </w:rPr>
        <w:t xml:space="preserve">Only allow it for first level sub-steps </w:t>
      </w:r>
    </w:p>
    <w:p w14:paraId="7A6EAA51" w14:textId="6B84D6DC" w:rsidR="00B36733" w:rsidRDefault="00372655" w:rsidP="00372655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Will not be supported in Supplemental information or in Enhanced Procedures</w:t>
      </w:r>
    </w:p>
    <w:p w14:paraId="65C958C9" w14:textId="77777777" w:rsidR="004C2E92" w:rsidRDefault="004C2E92" w:rsidP="004C2E92">
      <w:pPr>
        <w:rPr>
          <w:rFonts w:ascii="Arial" w:eastAsia="Times New Roman" w:hAnsi="Arial" w:cs="Arial"/>
          <w:sz w:val="20"/>
          <w:szCs w:val="20"/>
        </w:rPr>
      </w:pPr>
    </w:p>
    <w:p w14:paraId="659DD4F4" w14:textId="14B34D92" w:rsidR="004C2E92" w:rsidRPr="004C2E92" w:rsidRDefault="004C2E92" w:rsidP="004C2E92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Also, for the dialog that is displayed after printing if manual page breaks exist, the message in the dialog has been clarified.</w:t>
      </w:r>
    </w:p>
    <w:bookmarkEnd w:id="1"/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D77693C" w14:textId="77777777" w:rsidR="00E6742B" w:rsidRDefault="00E674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28FDE6C" w14:textId="4642D87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Generic External Release:         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F4406A" w14:textId="3310818A" w:rsidR="006E0887" w:rsidRPr="00E6742B" w:rsidRDefault="006E0887" w:rsidP="00E6742B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Upgrade:  This update allows the user to </w:t>
      </w:r>
      <w:r w:rsidR="004C2E92">
        <w:rPr>
          <w:rFonts w:ascii="Arial" w:hAnsi="Arial" w:cs="Arial"/>
          <w:sz w:val="20"/>
          <w:szCs w:val="20"/>
        </w:rPr>
        <w:t xml:space="preserve">place a </w:t>
      </w:r>
      <w:r w:rsidR="002C3B18">
        <w:rPr>
          <w:rFonts w:ascii="Arial" w:hAnsi="Arial" w:cs="Arial"/>
          <w:sz w:val="20"/>
          <w:szCs w:val="20"/>
        </w:rPr>
        <w:t xml:space="preserve">manual </w:t>
      </w:r>
      <w:r w:rsidR="004C2E92">
        <w:rPr>
          <w:rFonts w:ascii="Arial" w:hAnsi="Arial" w:cs="Arial"/>
          <w:sz w:val="20"/>
          <w:szCs w:val="20"/>
        </w:rPr>
        <w:t xml:space="preserve">page break on a sequential sub-step in single column procedures.  </w:t>
      </w:r>
      <w:r w:rsidR="004C2E92">
        <w:rPr>
          <w:rFonts w:ascii="Arial" w:hAnsi="Arial" w:cs="Arial"/>
          <w:sz w:val="20"/>
          <w:szCs w:val="20"/>
        </w:rPr>
        <w:t xml:space="preserve">The Step Properties/Tags/Manual Page Break check box </w:t>
      </w:r>
      <w:r w:rsidR="004C2E92">
        <w:rPr>
          <w:rFonts w:ascii="Arial" w:hAnsi="Arial" w:cs="Arial"/>
          <w:sz w:val="20"/>
          <w:szCs w:val="20"/>
        </w:rPr>
        <w:t xml:space="preserve">can be used to set the page break on the sequential sub-step if it is at the first level, </w:t>
      </w:r>
      <w:proofErr w:type="gramStart"/>
      <w:r w:rsidR="004C2E92">
        <w:rPr>
          <w:rFonts w:ascii="Arial" w:hAnsi="Arial" w:cs="Arial"/>
          <w:sz w:val="20"/>
          <w:szCs w:val="20"/>
        </w:rPr>
        <w:t>i.e.</w:t>
      </w:r>
      <w:proofErr w:type="gramEnd"/>
      <w:r w:rsidR="004C2E92">
        <w:rPr>
          <w:rFonts w:ascii="Arial" w:hAnsi="Arial" w:cs="Arial"/>
          <w:sz w:val="20"/>
          <w:szCs w:val="20"/>
        </w:rPr>
        <w:t xml:space="preserve"> immediately below a High Level Step.  This is not available for </w:t>
      </w:r>
      <w:r w:rsidR="004C2E92" w:rsidRPr="004C2E92">
        <w:rPr>
          <w:rFonts w:ascii="Arial" w:eastAsia="Times New Roman" w:hAnsi="Arial" w:cs="Arial"/>
          <w:sz w:val="20"/>
          <w:szCs w:val="20"/>
        </w:rPr>
        <w:t>Supplemental information or in Enhanced Procedures</w:t>
      </w:r>
      <w:r w:rsidR="004C2E92">
        <w:rPr>
          <w:rFonts w:ascii="Arial" w:eastAsia="Times New Roman" w:hAnsi="Arial" w:cs="Arial"/>
          <w:sz w:val="20"/>
          <w:szCs w:val="20"/>
        </w:rPr>
        <w:t xml:space="preserve">.  </w:t>
      </w:r>
      <w:r w:rsidR="004C2E92">
        <w:rPr>
          <w:rFonts w:ascii="Arial" w:eastAsia="Times New Roman" w:hAnsi="Arial" w:cs="Arial"/>
          <w:sz w:val="20"/>
          <w:szCs w:val="20"/>
        </w:rPr>
        <w:t>Also, for the dialog that is displayed after printing if manual page breaks exist, the message in the dialog has been clarified.</w:t>
      </w: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D87C176" w14:textId="77777777" w:rsidR="00E6742B" w:rsidRDefault="00E674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57BCA9B" w14:textId="390CDD04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</w:t>
      </w:r>
      <w:r w:rsidR="00372655">
        <w:rPr>
          <w:rFonts w:ascii="Arial" w:hAnsi="Arial" w:cs="Arial"/>
          <w:b/>
          <w:bCs/>
          <w:sz w:val="24"/>
          <w:szCs w:val="24"/>
        </w:rPr>
        <w:t>NA</w:t>
      </w: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75A4D38" w14:textId="77777777" w:rsidR="00E6742B" w:rsidRDefault="00E674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834BB99" w14:textId="1C15B1FF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214163" w14:textId="77777777" w:rsidR="00E6742B" w:rsidRDefault="00E674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12EDCF9" w14:textId="2E511F0F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0BC24D2" w14:textId="77777777" w:rsidR="007D46BC" w:rsidRDefault="007D46B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EE893" w14:textId="74588C6E" w:rsidR="007D46BC" w:rsidRPr="00114BC2" w:rsidRDefault="00114BC2" w:rsidP="00BD17E2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114BC2">
        <w:rPr>
          <w:rFonts w:ascii="Arial" w:hAnsi="Arial" w:cs="Arial"/>
          <w:b/>
          <w:bCs/>
          <w:sz w:val="20"/>
          <w:szCs w:val="20"/>
        </w:rPr>
        <w:t>Test for single column; sequential only; and first level:</w:t>
      </w:r>
    </w:p>
    <w:p w14:paraId="6D32189E" w14:textId="072EDE32" w:rsidR="00FB3E33" w:rsidRDefault="00FB3E33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BGE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0887FE40" w14:textId="5D13870E" w:rsidR="00FB3E33" w:rsidRDefault="00FB3E33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2" w:name="OLE_LINK3"/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Bring</w:t>
      </w:r>
      <w:r w:rsidR="007D46BC">
        <w:rPr>
          <w:rFonts w:ascii="Arial" w:hAnsi="Arial" w:cs="Arial"/>
          <w:sz w:val="20"/>
          <w:szCs w:val="20"/>
        </w:rPr>
        <w:t xml:space="preserve"> </w:t>
      </w:r>
      <w:bookmarkEnd w:id="2"/>
      <w:r w:rsidR="007D46BC">
        <w:rPr>
          <w:rFonts w:ascii="Arial" w:hAnsi="Arial" w:cs="Arial"/>
          <w:sz w:val="20"/>
          <w:szCs w:val="20"/>
        </w:rPr>
        <w:t>up OI Unit 1/OI-1I/6.0/6.1/B Procedure in the editor (id=1548214)</w:t>
      </w:r>
    </w:p>
    <w:p w14:paraId="5E6A0BA5" w14:textId="39997DBE" w:rsidR="00FB3E33" w:rsidRDefault="00114BC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3" w:name="OLE_LINK4"/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Position </w:t>
      </w:r>
      <w:bookmarkEnd w:id="3"/>
      <w:r>
        <w:rPr>
          <w:rFonts w:ascii="Arial" w:hAnsi="Arial" w:cs="Arial"/>
          <w:sz w:val="20"/>
          <w:szCs w:val="20"/>
        </w:rPr>
        <w:t>on the Note &amp; expand the Step Properties/Tags tab to verify that the ‘Manual Page Break’ checkbox is disabled</w:t>
      </w:r>
    </w:p>
    <w:p w14:paraId="7C303EA2" w14:textId="068DA8D0" w:rsidR="00114BC2" w:rsidRDefault="00114BC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Position</w:t>
      </w:r>
      <w:r>
        <w:rPr>
          <w:rFonts w:ascii="Arial" w:hAnsi="Arial" w:cs="Arial"/>
          <w:sz w:val="20"/>
          <w:szCs w:val="20"/>
        </w:rPr>
        <w:t xml:space="preserve"> </w:t>
      </w:r>
      <w:r w:rsidR="00667E44">
        <w:rPr>
          <w:rFonts w:ascii="Arial" w:hAnsi="Arial" w:cs="Arial"/>
          <w:sz w:val="20"/>
          <w:szCs w:val="20"/>
        </w:rPr>
        <w:t>on HLS 1 to verify that</w:t>
      </w:r>
      <w:bookmarkStart w:id="4" w:name="OLE_LINK5"/>
      <w:r w:rsidR="00667E44">
        <w:rPr>
          <w:rFonts w:ascii="Arial" w:hAnsi="Arial" w:cs="Arial"/>
          <w:sz w:val="20"/>
          <w:szCs w:val="20"/>
        </w:rPr>
        <w:t xml:space="preserve"> the ‘Manual Page Break’ checkbox is enabled</w:t>
      </w:r>
      <w:bookmarkEnd w:id="4"/>
    </w:p>
    <w:p w14:paraId="114D65CE" w14:textId="53651118" w:rsidR="00667E44" w:rsidRDefault="00667E44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Position on </w:t>
      </w:r>
      <w:r>
        <w:rPr>
          <w:rFonts w:ascii="Arial" w:hAnsi="Arial" w:cs="Arial"/>
          <w:sz w:val="20"/>
          <w:szCs w:val="20"/>
        </w:rPr>
        <w:t xml:space="preserve">sub-steps a. and b. to verify </w:t>
      </w:r>
      <w:bookmarkStart w:id="5" w:name="OLE_LINK6"/>
      <w:r>
        <w:rPr>
          <w:rFonts w:ascii="Arial" w:hAnsi="Arial" w:cs="Arial"/>
          <w:sz w:val="20"/>
          <w:szCs w:val="20"/>
        </w:rPr>
        <w:t xml:space="preserve">the ‘Manual Page Break’ checkbox is </w:t>
      </w:r>
      <w:bookmarkEnd w:id="5"/>
      <w:r>
        <w:rPr>
          <w:rFonts w:ascii="Arial" w:hAnsi="Arial" w:cs="Arial"/>
          <w:sz w:val="20"/>
          <w:szCs w:val="20"/>
        </w:rPr>
        <w:t>enabled</w:t>
      </w:r>
    </w:p>
    <w:p w14:paraId="406258AB" w14:textId="5AC6C4E4" w:rsidR="00114BC2" w:rsidRDefault="00667E44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Insert a sequential sub-step off b. to verify </w:t>
      </w:r>
      <w:r>
        <w:rPr>
          <w:rFonts w:ascii="Arial" w:hAnsi="Arial" w:cs="Arial"/>
          <w:sz w:val="20"/>
          <w:szCs w:val="20"/>
        </w:rPr>
        <w:t>the ‘Manual Page Break’ checkbox is</w:t>
      </w:r>
      <w:r>
        <w:rPr>
          <w:rFonts w:ascii="Arial" w:hAnsi="Arial" w:cs="Arial"/>
          <w:sz w:val="20"/>
          <w:szCs w:val="20"/>
        </w:rPr>
        <w:t xml:space="preserve"> disabled</w:t>
      </w:r>
    </w:p>
    <w:p w14:paraId="3F7CE0A4" w14:textId="740F1C6F" w:rsidR="00C972D6" w:rsidRDefault="00C972D6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6" w:name="OLE_LINK7"/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Position </w:t>
      </w:r>
      <w:bookmarkEnd w:id="6"/>
      <w:r>
        <w:rPr>
          <w:rFonts w:ascii="Arial" w:hAnsi="Arial" w:cs="Arial"/>
          <w:sz w:val="20"/>
          <w:szCs w:val="20"/>
        </w:rPr>
        <w:t>on sub-step</w:t>
      </w:r>
      <w:r>
        <w:rPr>
          <w:rFonts w:ascii="Arial" w:hAnsi="Arial" w:cs="Arial"/>
          <w:sz w:val="20"/>
          <w:szCs w:val="20"/>
        </w:rPr>
        <w:t xml:space="preserve"> c. and check the </w:t>
      </w:r>
      <w:r>
        <w:rPr>
          <w:rFonts w:ascii="Arial" w:hAnsi="Arial" w:cs="Arial"/>
          <w:sz w:val="20"/>
          <w:szCs w:val="20"/>
        </w:rPr>
        <w:t>‘Manual Page Break’ checkbox</w:t>
      </w:r>
    </w:p>
    <w:p w14:paraId="31326954" w14:textId="270CF99F" w:rsidR="00C972D6" w:rsidRDefault="00C972D6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lastRenderedPageBreak/>
        <w:t>£</w:t>
      </w:r>
      <w:r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>rint the procedure to verify that sub-step c starts at the top of a page</w:t>
      </w:r>
    </w:p>
    <w:p w14:paraId="663496B5" w14:textId="3C270BCC" w:rsidR="00C972D6" w:rsidRDefault="006B5D1D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6B5D1D">
        <w:rPr>
          <w:rFonts w:ascii="Arial" w:hAnsi="Arial" w:cs="Arial"/>
          <w:sz w:val="20"/>
          <w:szCs w:val="20"/>
        </w:rPr>
        <w:drawing>
          <wp:inline distT="0" distB="0" distL="0" distR="0" wp14:anchorId="40FC5CA3" wp14:editId="5FB545CA">
            <wp:extent cx="1528519" cy="1714500"/>
            <wp:effectExtent l="0" t="0" r="0" b="0"/>
            <wp:docPr id="1969827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8279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34631" cy="172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95CE3" w14:textId="77777777" w:rsidR="00C972D6" w:rsidRDefault="00C972D6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F24E91" w14:textId="0DD38CFC" w:rsidR="006B5D1D" w:rsidRDefault="006B5D1D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 the procedure</w:t>
      </w:r>
      <w:r>
        <w:rPr>
          <w:rFonts w:ascii="Arial" w:hAnsi="Arial" w:cs="Arial"/>
          <w:sz w:val="20"/>
          <w:szCs w:val="20"/>
        </w:rPr>
        <w:t xml:space="preserve"> but this time check the ‘Removing Manual Page Breaks’ check box to verify that </w:t>
      </w:r>
      <w:r w:rsidR="00BD08AA">
        <w:rPr>
          <w:rFonts w:ascii="Arial" w:hAnsi="Arial" w:cs="Arial"/>
          <w:sz w:val="20"/>
          <w:szCs w:val="20"/>
        </w:rPr>
        <w:t>the pdf</w:t>
      </w:r>
      <w:r>
        <w:rPr>
          <w:rFonts w:ascii="Arial" w:hAnsi="Arial" w:cs="Arial"/>
          <w:sz w:val="20"/>
          <w:szCs w:val="20"/>
        </w:rPr>
        <w:t xml:space="preserve"> does not break on sub-step c &amp; a dialog is displayed asking if the Manual Page Breaks should be permanently removed.</w:t>
      </w:r>
    </w:p>
    <w:p w14:paraId="6D3FE134" w14:textId="39A8EDF5" w:rsidR="00BD08AA" w:rsidRDefault="00BD08AA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D08AA">
        <w:rPr>
          <w:rFonts w:ascii="Arial" w:hAnsi="Arial" w:cs="Arial"/>
          <w:sz w:val="20"/>
          <w:szCs w:val="20"/>
        </w:rPr>
        <w:drawing>
          <wp:inline distT="0" distB="0" distL="0" distR="0" wp14:anchorId="20BD935E" wp14:editId="581C5D82">
            <wp:extent cx="2089150" cy="1544001"/>
            <wp:effectExtent l="0" t="0" r="6350" b="0"/>
            <wp:docPr id="133601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0134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6359" cy="154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CBF2" w14:textId="18FE233E" w:rsidR="00BD08AA" w:rsidRDefault="006B5D1D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D08AA">
        <w:rPr>
          <w:rFonts w:ascii="Arial" w:hAnsi="Arial" w:cs="Arial"/>
          <w:sz w:val="20"/>
          <w:szCs w:val="20"/>
        </w:rPr>
        <w:t>On the dialog select Yes to permanently remove the Page Break, move cursor to another step and back (Step Properties/Tags/Manual Page Break check box is only refreshed if move off/on to step) to verify that the box is no longer checked.  Also verify that an annotation was placed on the step:</w:t>
      </w:r>
    </w:p>
    <w:p w14:paraId="143AFA5D" w14:textId="5861CB30" w:rsidR="00BD08AA" w:rsidRDefault="00BD08AA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D08AA">
        <w:rPr>
          <w:rFonts w:ascii="Arial" w:hAnsi="Arial" w:cs="Arial"/>
          <w:sz w:val="20"/>
          <w:szCs w:val="20"/>
        </w:rPr>
        <w:drawing>
          <wp:inline distT="0" distB="0" distL="0" distR="0" wp14:anchorId="3ABCE70D" wp14:editId="55925200">
            <wp:extent cx="4476750" cy="1758177"/>
            <wp:effectExtent l="0" t="0" r="0" b="0"/>
            <wp:docPr id="3723295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295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84271" cy="176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5AAB8" w14:textId="77777777" w:rsidR="00BD08AA" w:rsidRDefault="00BD08AA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68EC005" w14:textId="0FC8394D" w:rsidR="006B5D1D" w:rsidRDefault="00BD08AA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Reprint to verify that the break no longer </w:t>
      </w:r>
      <w:r w:rsidR="005A51CB">
        <w:rPr>
          <w:rFonts w:ascii="Arial" w:hAnsi="Arial" w:cs="Arial"/>
          <w:sz w:val="20"/>
          <w:szCs w:val="20"/>
        </w:rPr>
        <w:t>exists.</w:t>
      </w:r>
    </w:p>
    <w:p w14:paraId="0B3610D1" w14:textId="2015919D" w:rsidR="004C2E92" w:rsidRDefault="004C2E9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Add the Manual Page Break back on sub-step b, </w:t>
      </w:r>
      <w:proofErr w:type="gramStart"/>
      <w:r>
        <w:rPr>
          <w:rFonts w:ascii="Arial" w:hAnsi="Arial" w:cs="Arial"/>
          <w:sz w:val="20"/>
          <w:szCs w:val="20"/>
        </w:rPr>
        <w:t>i.e.</w:t>
      </w:r>
      <w:proofErr w:type="gramEnd"/>
      <w:r>
        <w:rPr>
          <w:rFonts w:ascii="Arial" w:hAnsi="Arial" w:cs="Arial"/>
          <w:sz w:val="20"/>
          <w:szCs w:val="20"/>
        </w:rPr>
        <w:t xml:space="preserve"> using check box.  Print, Removing Manual Page Breaks to verify that the following dialog is displayed:</w:t>
      </w:r>
    </w:p>
    <w:p w14:paraId="2665414B" w14:textId="77777777" w:rsidR="004C2E92" w:rsidRDefault="004C2E9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BFD0223" w14:textId="77777777" w:rsidR="00E6742B" w:rsidRDefault="00E6742B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E6742B">
        <w:rPr>
          <w:rFonts w:ascii="Arial" w:hAnsi="Arial" w:cs="Arial"/>
          <w:sz w:val="20"/>
          <w:szCs w:val="20"/>
        </w:rPr>
        <w:drawing>
          <wp:inline distT="0" distB="0" distL="0" distR="0" wp14:anchorId="274783C0" wp14:editId="635B21FB">
            <wp:extent cx="2311400" cy="1004688"/>
            <wp:effectExtent l="0" t="0" r="0" b="5080"/>
            <wp:docPr id="1734231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3198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4616" cy="1010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F4B98" w14:textId="77777777" w:rsidR="002C3B18" w:rsidRDefault="002C3B18" w:rsidP="00BD17E2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2EBAE2" w14:textId="77777777" w:rsidR="002C3B18" w:rsidRDefault="002C3B18" w:rsidP="00BD17E2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38D9E" w14:textId="69C3FF87" w:rsidR="005A51CB" w:rsidRDefault="005A51CB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114BC2">
        <w:rPr>
          <w:rFonts w:ascii="Arial" w:hAnsi="Arial" w:cs="Arial"/>
          <w:b/>
          <w:bCs/>
          <w:sz w:val="20"/>
          <w:szCs w:val="20"/>
        </w:rPr>
        <w:lastRenderedPageBreak/>
        <w:t xml:space="preserve">Test for </w:t>
      </w:r>
      <w:r>
        <w:rPr>
          <w:rFonts w:ascii="Arial" w:hAnsi="Arial" w:cs="Arial"/>
          <w:b/>
          <w:bCs/>
          <w:sz w:val="20"/>
          <w:szCs w:val="20"/>
        </w:rPr>
        <w:t xml:space="preserve">enhanced and supplemental info,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i.e.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check box not available:</w:t>
      </w:r>
    </w:p>
    <w:p w14:paraId="1865E8B9" w14:textId="1AA0B2A6" w:rsidR="00190877" w:rsidRDefault="006E1B21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FB3E33">
        <w:rPr>
          <w:rFonts w:ascii="Arial" w:hAnsi="Arial" w:cs="Arial"/>
          <w:sz w:val="20"/>
          <w:szCs w:val="20"/>
        </w:rPr>
        <w:t>Ginna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3CD649EC" w14:textId="38EE6550" w:rsidR="006E1B21" w:rsidRDefault="006E1B21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7" w:name="OLE_LINK2"/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bookmarkStart w:id="8" w:name="OLE_LINK9"/>
      <w:bookmarkEnd w:id="7"/>
      <w:r w:rsidR="00BF6F6F">
        <w:rPr>
          <w:rFonts w:ascii="Arial" w:hAnsi="Arial" w:cs="Arial"/>
          <w:sz w:val="20"/>
          <w:szCs w:val="20"/>
        </w:rPr>
        <w:t>Bring up SAG-</w:t>
      </w:r>
      <w:r w:rsidR="00E6742B">
        <w:rPr>
          <w:rFonts w:ascii="Arial" w:hAnsi="Arial" w:cs="Arial"/>
          <w:sz w:val="20"/>
          <w:szCs w:val="20"/>
        </w:rPr>
        <w:t>3</w:t>
      </w:r>
      <w:r w:rsidR="00BF6F6F">
        <w:rPr>
          <w:rFonts w:ascii="Arial" w:hAnsi="Arial" w:cs="Arial"/>
          <w:sz w:val="20"/>
          <w:szCs w:val="20"/>
        </w:rPr>
        <w:t>/</w:t>
      </w:r>
      <w:r w:rsidR="00E6742B">
        <w:rPr>
          <w:rFonts w:ascii="Arial" w:hAnsi="Arial" w:cs="Arial"/>
          <w:sz w:val="20"/>
          <w:szCs w:val="20"/>
        </w:rPr>
        <w:t xml:space="preserve">Guideline Steps/HLS 1/sub-step 1 (id=49549) in the editor to verify that </w:t>
      </w:r>
      <w:r w:rsidR="00E6742B">
        <w:rPr>
          <w:rFonts w:ascii="Arial" w:hAnsi="Arial" w:cs="Arial"/>
          <w:sz w:val="20"/>
          <w:szCs w:val="20"/>
        </w:rPr>
        <w:t>Step Properties/Tags</w:t>
      </w:r>
      <w:r w:rsidR="00E6742B">
        <w:rPr>
          <w:rFonts w:ascii="Arial" w:hAnsi="Arial" w:cs="Arial"/>
          <w:sz w:val="20"/>
          <w:szCs w:val="20"/>
        </w:rPr>
        <w:t xml:space="preserve"> Manual Page Break checkbox is disabled</w:t>
      </w:r>
      <w:bookmarkEnd w:id="8"/>
    </w:p>
    <w:p w14:paraId="2FE6A035" w14:textId="5FAEECA9" w:rsidR="00894CEC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E6742B">
        <w:rPr>
          <w:rFonts w:ascii="Arial" w:hAnsi="Arial" w:cs="Arial"/>
          <w:sz w:val="20"/>
          <w:szCs w:val="20"/>
        </w:rPr>
        <w:t xml:space="preserve">Bring up </w:t>
      </w:r>
      <w:r w:rsidR="00E6742B">
        <w:rPr>
          <w:rFonts w:ascii="Arial" w:hAnsi="Arial" w:cs="Arial"/>
          <w:sz w:val="20"/>
          <w:szCs w:val="20"/>
        </w:rPr>
        <w:t>various Enhanced Background Documents steps</w:t>
      </w:r>
      <w:r w:rsidR="00E6742B">
        <w:rPr>
          <w:rFonts w:ascii="Arial" w:hAnsi="Arial" w:cs="Arial"/>
          <w:sz w:val="20"/>
          <w:szCs w:val="20"/>
        </w:rPr>
        <w:t xml:space="preserve"> in the editor to verify that Step Properties/Tags Manual Page Break checkbox is disabled</w:t>
      </w:r>
    </w:p>
    <w:p w14:paraId="19925B6B" w14:textId="21455840" w:rsidR="00894CEC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B77013" w14:textId="7C5757DA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14D89C61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62AE4F90" w:rsidR="00BD17E2" w:rsidRDefault="00E6742B" w:rsidP="00BD17E2">
      <w:p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Add the availability of the Manual Page Break check box for sub-steps with the following restriction:</w:t>
      </w:r>
    </w:p>
    <w:p w14:paraId="26F001AB" w14:textId="77777777" w:rsidR="00E6742B" w:rsidRPr="00B36733" w:rsidRDefault="00E6742B" w:rsidP="00E6742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B36733">
        <w:rPr>
          <w:rFonts w:ascii="Arial" w:eastAsia="Times New Roman" w:hAnsi="Arial" w:cs="Arial"/>
          <w:sz w:val="20"/>
          <w:szCs w:val="20"/>
        </w:rPr>
        <w:t xml:space="preserve">Only for Single column procedures.  </w:t>
      </w:r>
    </w:p>
    <w:p w14:paraId="607CB2FE" w14:textId="77777777" w:rsidR="00E6742B" w:rsidRPr="00B36733" w:rsidRDefault="00E6742B" w:rsidP="00E6742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Only allow for sequential sub-steps</w:t>
      </w:r>
      <w:r w:rsidRPr="00B36733">
        <w:rPr>
          <w:rFonts w:ascii="Arial" w:eastAsia="Times New Roman" w:hAnsi="Arial" w:cs="Arial"/>
          <w:sz w:val="20"/>
          <w:szCs w:val="20"/>
        </w:rPr>
        <w:t>.</w:t>
      </w:r>
    </w:p>
    <w:p w14:paraId="2AEBAB1E" w14:textId="77777777" w:rsidR="00E6742B" w:rsidRDefault="00E6742B" w:rsidP="00E6742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 w:rsidRPr="00B36733">
        <w:rPr>
          <w:rFonts w:ascii="Arial" w:eastAsia="Times New Roman" w:hAnsi="Arial" w:cs="Arial"/>
          <w:sz w:val="20"/>
          <w:szCs w:val="20"/>
        </w:rPr>
        <w:t xml:space="preserve">Only allow it for first level sub-steps </w:t>
      </w:r>
    </w:p>
    <w:p w14:paraId="2E106681" w14:textId="77777777" w:rsidR="00E6742B" w:rsidRDefault="00E6742B" w:rsidP="00E6742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Will not be supported in Supplemental information or in Enhanced Procedures</w:t>
      </w:r>
    </w:p>
    <w:p w14:paraId="46393D14" w14:textId="77777777" w:rsidR="00E6742B" w:rsidRDefault="00E6742B" w:rsidP="00E6742B">
      <w:pPr>
        <w:rPr>
          <w:rFonts w:ascii="Arial" w:eastAsia="Times New Roman" w:hAnsi="Arial" w:cs="Arial"/>
          <w:sz w:val="20"/>
          <w:szCs w:val="20"/>
        </w:rPr>
      </w:pPr>
    </w:p>
    <w:p w14:paraId="7AFF15B0" w14:textId="5E9E9BBF" w:rsidR="00E6742B" w:rsidRDefault="00E6742B" w:rsidP="00BD17E2">
      <w:p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Also, if user documentation includes an image of the dialog that is displayed after printing a procedure that has Manual Page Breaks, update the image to show the new clarified wording.</w:t>
      </w:r>
    </w:p>
    <w:p w14:paraId="2F0C275C" w14:textId="77777777" w:rsidR="00E6742B" w:rsidRDefault="00E6742B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C6590"/>
    <w:multiLevelType w:val="hybridMultilevel"/>
    <w:tmpl w:val="0E8C7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138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114BC2"/>
    <w:rsid w:val="00190877"/>
    <w:rsid w:val="00225E33"/>
    <w:rsid w:val="002B265A"/>
    <w:rsid w:val="002C3B18"/>
    <w:rsid w:val="00336728"/>
    <w:rsid w:val="00372655"/>
    <w:rsid w:val="00381723"/>
    <w:rsid w:val="0047378C"/>
    <w:rsid w:val="004C2E92"/>
    <w:rsid w:val="005A51CB"/>
    <w:rsid w:val="00667E44"/>
    <w:rsid w:val="006B5D1D"/>
    <w:rsid w:val="006E0887"/>
    <w:rsid w:val="006E1B21"/>
    <w:rsid w:val="00717AE7"/>
    <w:rsid w:val="007D46BC"/>
    <w:rsid w:val="00877473"/>
    <w:rsid w:val="008923B5"/>
    <w:rsid w:val="00894CEC"/>
    <w:rsid w:val="009D7F45"/>
    <w:rsid w:val="00A41CE4"/>
    <w:rsid w:val="00A43B55"/>
    <w:rsid w:val="00B36733"/>
    <w:rsid w:val="00BD08AA"/>
    <w:rsid w:val="00BD17E2"/>
    <w:rsid w:val="00BF6F6F"/>
    <w:rsid w:val="00C77AF7"/>
    <w:rsid w:val="00C95A8C"/>
    <w:rsid w:val="00C972D6"/>
    <w:rsid w:val="00CA5FD1"/>
    <w:rsid w:val="00CC6270"/>
    <w:rsid w:val="00E6742B"/>
    <w:rsid w:val="00E72A7D"/>
    <w:rsid w:val="00F32CBF"/>
    <w:rsid w:val="00FB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7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14240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12</cp:revision>
  <dcterms:created xsi:type="dcterms:W3CDTF">2023-07-19T12:26:00Z</dcterms:created>
  <dcterms:modified xsi:type="dcterms:W3CDTF">2023-10-10T11:00:00Z</dcterms:modified>
</cp:coreProperties>
</file>