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747CA75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</w:t>
      </w:r>
      <w:r w:rsidR="00582C69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8F68EA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3E27BC">
        <w:rPr>
          <w:rFonts w:ascii="Arial" w:hAnsi="Arial" w:cs="Arial"/>
          <w:b/>
          <w:bCs/>
          <w:sz w:val="24"/>
          <w:szCs w:val="24"/>
        </w:rPr>
        <w:t>EOPs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67F868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3E27BC">
        <w:rPr>
          <w:rFonts w:ascii="Arial" w:hAnsi="Arial" w:cs="Arial"/>
          <w:sz w:val="20"/>
          <w:szCs w:val="20"/>
        </w:rPr>
        <w:t>1</w:t>
      </w:r>
      <w:r w:rsidR="00582C69">
        <w:rPr>
          <w:rFonts w:ascii="Arial" w:hAnsi="Arial" w:cs="Arial"/>
          <w:sz w:val="20"/>
          <w:szCs w:val="20"/>
        </w:rPr>
        <w:t>9</w:t>
      </w:r>
    </w:p>
    <w:p w14:paraId="33108BF7" w14:textId="1F72B22A" w:rsidR="00F20F35" w:rsidRDefault="00582C69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Put box around Continuous Action Sub-Step tab</w:t>
      </w:r>
      <w:r w:rsidR="00B324F7">
        <w:rPr>
          <w:rFonts w:ascii="Arial" w:hAnsi="Arial" w:cs="Arial"/>
          <w:sz w:val="20"/>
          <w:szCs w:val="20"/>
        </w:rPr>
        <w:t>.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547E9D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6844C90" w14:textId="2F15546C" w:rsidR="00B434F8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format under development and currently not used by the customer</w:t>
      </w:r>
    </w:p>
    <w:p w14:paraId="5AA5A1F3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FC6C148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4B93F96C" w14:textId="7B1292A5" w:rsidR="00391119" w:rsidRPr="00DE2994" w:rsidRDefault="00B434F8" w:rsidP="00DE2994">
      <w:pPr>
        <w:pStyle w:val="ListParagraph"/>
        <w:numPr>
          <w:ilvl w:val="0"/>
          <w:numId w:val="13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Update formats</w:t>
      </w:r>
    </w:p>
    <w:p w14:paraId="1290B084" w14:textId="5322E96E" w:rsidR="00582C69" w:rsidRPr="00DE2994" w:rsidRDefault="00DE2994" w:rsidP="00DE2994">
      <w:pPr>
        <w:pStyle w:val="ListParagraph"/>
        <w:numPr>
          <w:ilvl w:val="0"/>
          <w:numId w:val="13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Open EOP procedure ECA-1.1 step 11.L</w:t>
      </w:r>
    </w:p>
    <w:p w14:paraId="7D620117" w14:textId="41E1ED29" w:rsidR="00DE2994" w:rsidRPr="00DE2994" w:rsidRDefault="00DE2994" w:rsidP="00DE2994">
      <w:pPr>
        <w:pStyle w:val="ListParagraph"/>
        <w:numPr>
          <w:ilvl w:val="0"/>
          <w:numId w:val="13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Verify there is an asterisk next to the step tabs</w:t>
      </w:r>
    </w:p>
    <w:p w14:paraId="135422E7" w14:textId="1DCBA5B4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8A09D32" w14:textId="351D2295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9C47FCD" wp14:editId="450064F2">
            <wp:extent cx="6858000" cy="1412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5AD2A" w14:textId="3B2D78CC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5A7FFEA1" w14:textId="065A96FA" w:rsidR="00DE2994" w:rsidRPr="00DE2994" w:rsidRDefault="00DE2994" w:rsidP="00DE2994">
      <w:pPr>
        <w:pStyle w:val="ListParagraph"/>
        <w:numPr>
          <w:ilvl w:val="0"/>
          <w:numId w:val="14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Print the procedure and verify there are boxes around the sub-step tab</w:t>
      </w:r>
    </w:p>
    <w:p w14:paraId="5C5E9843" w14:textId="340418F5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1C3E47F2" w14:textId="632C075B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2312C4" wp14:editId="7B93A179">
            <wp:extent cx="6068272" cy="250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8272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E3FC7" w14:textId="77777777" w:rsidR="00DE2994" w:rsidRPr="00582C69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B8CA97B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2"/>
  </w:num>
  <w:num w:numId="2" w16cid:durableId="641278075">
    <w:abstractNumId w:val="7"/>
  </w:num>
  <w:num w:numId="3" w16cid:durableId="1904946740">
    <w:abstractNumId w:val="5"/>
  </w:num>
  <w:num w:numId="4" w16cid:durableId="1715303718">
    <w:abstractNumId w:val="11"/>
  </w:num>
  <w:num w:numId="5" w16cid:durableId="1317109573">
    <w:abstractNumId w:val="10"/>
  </w:num>
  <w:num w:numId="6" w16cid:durableId="708185442">
    <w:abstractNumId w:val="13"/>
  </w:num>
  <w:num w:numId="7" w16cid:durableId="1164279212">
    <w:abstractNumId w:val="1"/>
  </w:num>
  <w:num w:numId="8" w16cid:durableId="1960448078">
    <w:abstractNumId w:val="3"/>
  </w:num>
  <w:num w:numId="9" w16cid:durableId="1770079956">
    <w:abstractNumId w:val="0"/>
  </w:num>
  <w:num w:numId="10" w16cid:durableId="1143889069">
    <w:abstractNumId w:val="4"/>
  </w:num>
  <w:num w:numId="11" w16cid:durableId="1802114072">
    <w:abstractNumId w:val="2"/>
  </w:num>
  <w:num w:numId="12" w16cid:durableId="784082417">
    <w:abstractNumId w:val="6"/>
  </w:num>
  <w:num w:numId="13" w16cid:durableId="989820427">
    <w:abstractNumId w:val="9"/>
  </w:num>
  <w:num w:numId="14" w16cid:durableId="1661039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812274"/>
    <w:rsid w:val="00926067"/>
    <w:rsid w:val="009455E4"/>
    <w:rsid w:val="00961C85"/>
    <w:rsid w:val="00B324F7"/>
    <w:rsid w:val="00B434F8"/>
    <w:rsid w:val="00B70291"/>
    <w:rsid w:val="00C314CE"/>
    <w:rsid w:val="00CF0956"/>
    <w:rsid w:val="00D42760"/>
    <w:rsid w:val="00D76EA1"/>
    <w:rsid w:val="00D833FA"/>
    <w:rsid w:val="00DE2994"/>
    <w:rsid w:val="00E03D34"/>
    <w:rsid w:val="00EC7249"/>
    <w:rsid w:val="00F20F35"/>
    <w:rsid w:val="00F24163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20</cp:revision>
  <dcterms:created xsi:type="dcterms:W3CDTF">2023-07-13T12:42:00Z</dcterms:created>
  <dcterms:modified xsi:type="dcterms:W3CDTF">2024-03-13T12:34:00Z</dcterms:modified>
</cp:coreProperties>
</file>