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005FB22E" w:rsidR="003A1B4D" w:rsidRDefault="003B687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</w:t>
      </w:r>
      <w:r w:rsidR="004163E2">
        <w:rPr>
          <w:rFonts w:ascii="Arial" w:hAnsi="Arial" w:cs="Arial"/>
          <w:b/>
          <w:bCs/>
          <w:sz w:val="24"/>
          <w:szCs w:val="24"/>
        </w:rPr>
        <w:t xml:space="preserve"> </w:t>
      </w:r>
      <w:r w:rsidR="00D357B7">
        <w:rPr>
          <w:rFonts w:ascii="Arial" w:hAnsi="Arial" w:cs="Arial"/>
          <w:b/>
          <w:bCs/>
          <w:sz w:val="24"/>
          <w:szCs w:val="24"/>
        </w:rPr>
        <w:t>31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2DD03182" w:rsidR="003A1B4D" w:rsidRDefault="005510E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</w:t>
      </w:r>
      <w:r w:rsidR="00D357B7">
        <w:rPr>
          <w:rFonts w:ascii="Arial" w:hAnsi="Arial" w:cs="Arial"/>
        </w:rPr>
        <w:t>46</w:t>
      </w:r>
    </w:p>
    <w:p w14:paraId="61C84F84" w14:textId="381FF3FD" w:rsidR="005510EF" w:rsidRDefault="00D357B7" w:rsidP="003A1B4D">
      <w:pPr>
        <w:autoSpaceDE w:val="0"/>
        <w:autoSpaceDN w:val="0"/>
        <w:rPr>
          <w:rFonts w:ascii="Arial" w:hAnsi="Arial" w:cs="Arial"/>
        </w:rPr>
      </w:pPr>
      <w:r w:rsidRPr="00D357B7">
        <w:rPr>
          <w:rFonts w:ascii="Arial" w:hAnsi="Arial" w:cs="Arial"/>
        </w:rPr>
        <w:t>Make text changes to the Filter Annotations feature.</w:t>
      </w:r>
    </w:p>
    <w:p w14:paraId="2A10B9AA" w14:textId="517BBC56" w:rsidR="001C10A9" w:rsidRPr="004163E2" w:rsidRDefault="00370350" w:rsidP="004163E2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0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</w:p>
    <w:bookmarkEnd w:id="2"/>
    <w:p w14:paraId="5EAF839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3D8E44C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163E2">
        <w:rPr>
          <w:rFonts w:ascii="Arial" w:hAnsi="Arial" w:cs="Arial"/>
        </w:rPr>
        <w:t xml:space="preserve">Users now can select a list of annotation types to display from the whole annotation types list. The filtering is applied on the </w:t>
      </w:r>
      <w:r w:rsidR="00BB5281">
        <w:rPr>
          <w:rFonts w:ascii="Arial" w:hAnsi="Arial" w:cs="Arial"/>
        </w:rPr>
        <w:t>User</w:t>
      </w:r>
      <w:r w:rsidR="004163E2">
        <w:rPr>
          <w:rFonts w:ascii="Arial" w:hAnsi="Arial" w:cs="Arial"/>
        </w:rPr>
        <w:t xml:space="preserve"> level by</w:t>
      </w:r>
      <w:r w:rsidR="00BB5281">
        <w:rPr>
          <w:rFonts w:ascii="Arial" w:hAnsi="Arial" w:cs="Arial"/>
        </w:rPr>
        <w:t xml:space="preserve"> going to the </w:t>
      </w:r>
      <w:r w:rsidR="00714135">
        <w:rPr>
          <w:rFonts w:ascii="Arial" w:hAnsi="Arial" w:cs="Arial"/>
        </w:rPr>
        <w:t>“O</w:t>
      </w:r>
      <w:r w:rsidR="00BB5281">
        <w:rPr>
          <w:rFonts w:ascii="Arial" w:hAnsi="Arial" w:cs="Arial"/>
        </w:rPr>
        <w:t>ptions</w:t>
      </w:r>
      <w:r w:rsidR="00714135">
        <w:rPr>
          <w:rFonts w:ascii="Arial" w:hAnsi="Arial" w:cs="Arial"/>
        </w:rPr>
        <w:t>”</w:t>
      </w:r>
      <w:r w:rsidR="00BB5281">
        <w:rPr>
          <w:rFonts w:ascii="Arial" w:hAnsi="Arial" w:cs="Arial"/>
        </w:rPr>
        <w:t xml:space="preserve"> window within the V prompt and selecting the “Open” button on the “</w:t>
      </w:r>
      <w:r w:rsidR="00BB5281" w:rsidRPr="00BB5281">
        <w:rPr>
          <w:rFonts w:ascii="Arial" w:hAnsi="Arial" w:cs="Arial"/>
        </w:rPr>
        <w:t>Filter Annotation Types</w:t>
      </w:r>
      <w:r w:rsidR="00BB5281">
        <w:rPr>
          <w:rFonts w:ascii="Arial" w:hAnsi="Arial" w:cs="Arial"/>
        </w:rPr>
        <w:t>” widget.</w:t>
      </w:r>
    </w:p>
    <w:p w14:paraId="092004E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991A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B341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234E92" w14:textId="3FEA7A13" w:rsidR="003A1B4D" w:rsidRDefault="0078687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786871">
        <w:rPr>
          <w:rFonts w:ascii="Arial" w:hAnsi="Arial" w:cs="Arial"/>
        </w:rPr>
        <w:t>VEPROMS_BWD</w:t>
      </w:r>
    </w:p>
    <w:p w14:paraId="33BEE841" w14:textId="6A1E8BEF" w:rsidR="00B12440" w:rsidRDefault="00ED5F9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options in the V menu.</w:t>
      </w:r>
    </w:p>
    <w:p w14:paraId="4E2AB10F" w14:textId="32D6CF72" w:rsidR="00ED5F99" w:rsidRDefault="009764F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that the requested text changes were made.</w:t>
      </w:r>
    </w:p>
    <w:p w14:paraId="6C3EBDB9" w14:textId="77777777" w:rsidR="009806B4" w:rsidRDefault="009806B4" w:rsidP="009806B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43CCE0A" w14:textId="77777777" w:rsidR="00365A23" w:rsidRDefault="00365A23" w:rsidP="00365A23">
      <w:pPr>
        <w:autoSpaceDE w:val="0"/>
        <w:autoSpaceDN w:val="0"/>
        <w:jc w:val="both"/>
        <w:rPr>
          <w:rFonts w:ascii="Arial" w:hAnsi="Arial" w:cs="Arial"/>
        </w:rPr>
      </w:pPr>
      <w:r w:rsidRPr="00365A23">
        <w:rPr>
          <w:rFonts w:ascii="Arial" w:hAnsi="Arial" w:cs="Arial"/>
        </w:rPr>
        <w:t>On the System Options window:</w:t>
      </w:r>
    </w:p>
    <w:p w14:paraId="0DC27005" w14:textId="47F7DF41" w:rsidR="009806B4" w:rsidRDefault="009806B4" w:rsidP="009806B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365A23">
        <w:rPr>
          <w:rFonts w:ascii="Arial" w:hAnsi="Arial" w:cs="Arial"/>
        </w:rPr>
        <w:t>Verify</w:t>
      </w:r>
      <w:r>
        <w:rPr>
          <w:rFonts w:ascii="Arial" w:hAnsi="Arial" w:cs="Arial"/>
        </w:rPr>
        <w:t xml:space="preserve"> the widget title has been changed to</w:t>
      </w:r>
      <w:r w:rsidRPr="00365A23">
        <w:rPr>
          <w:rFonts w:ascii="Arial" w:hAnsi="Arial" w:cs="Arial"/>
        </w:rPr>
        <w:t xml:space="preserve"> "Filter Annotation Types"</w:t>
      </w:r>
      <w:r>
        <w:rPr>
          <w:rFonts w:ascii="Arial" w:hAnsi="Arial" w:cs="Arial"/>
        </w:rPr>
        <w:t>.</w:t>
      </w:r>
    </w:p>
    <w:p w14:paraId="318208D8" w14:textId="07690D4A" w:rsidR="009806B4" w:rsidRDefault="009806B4" w:rsidP="009806B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365A23">
        <w:rPr>
          <w:rFonts w:ascii="Arial" w:hAnsi="Arial" w:cs="Arial"/>
        </w:rPr>
        <w:t>Verify</w:t>
      </w:r>
      <w:r>
        <w:rPr>
          <w:rFonts w:ascii="Arial" w:hAnsi="Arial" w:cs="Arial"/>
        </w:rPr>
        <w:t xml:space="preserve"> that </w:t>
      </w:r>
      <w:r w:rsidRPr="00365A23">
        <w:rPr>
          <w:rFonts w:ascii="Arial" w:hAnsi="Arial" w:cs="Arial"/>
        </w:rPr>
        <w:t xml:space="preserve">the name of the button </w:t>
      </w:r>
      <w:r>
        <w:rPr>
          <w:rFonts w:ascii="Arial" w:hAnsi="Arial" w:cs="Arial"/>
        </w:rPr>
        <w:t xml:space="preserve">on the widget has been changed </w:t>
      </w:r>
      <w:r w:rsidRPr="00365A23">
        <w:rPr>
          <w:rFonts w:ascii="Arial" w:hAnsi="Arial" w:cs="Arial"/>
        </w:rPr>
        <w:t>to "Open".</w:t>
      </w:r>
    </w:p>
    <w:p w14:paraId="0E36AD71" w14:textId="3116DA18" w:rsidR="009806B4" w:rsidRDefault="009806B4" w:rsidP="009806B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there is only one button at the bottom of the Options window and the label of the button is “Ok”.</w:t>
      </w:r>
    </w:p>
    <w:p w14:paraId="77501786" w14:textId="4D8C5C7A" w:rsidR="009806B4" w:rsidRDefault="009806B4" w:rsidP="009806B4">
      <w:pPr>
        <w:autoSpaceDE w:val="0"/>
        <w:autoSpaceDN w:val="0"/>
        <w:jc w:val="both"/>
        <w:rPr>
          <w:rFonts w:ascii="Arial" w:hAnsi="Arial" w:cs="Arial"/>
        </w:rPr>
      </w:pPr>
    </w:p>
    <w:p w14:paraId="098B6D3B" w14:textId="1CAA1977" w:rsidR="009806B4" w:rsidRPr="009806B4" w:rsidRDefault="009806B4" w:rsidP="009806B4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“Filter Annotation Types” window.</w:t>
      </w:r>
    </w:p>
    <w:p w14:paraId="5894B100" w14:textId="5DF5EC44" w:rsidR="009806B4" w:rsidRDefault="009806B4" w:rsidP="009806B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936EAF">
        <w:rPr>
          <w:rFonts w:ascii="Arial" w:hAnsi="Arial" w:cs="Arial"/>
        </w:rPr>
        <w:t>Verify that the two buttons in the lower right corner are labeled “Cancel” and “Save”.</w:t>
      </w:r>
    </w:p>
    <w:p w14:paraId="3B76A0E3" w14:textId="28B60DDA" w:rsidR="009806B4" w:rsidRPr="00F71990" w:rsidRDefault="009806B4" w:rsidP="00F7199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when clicking the “Save” button that the window does not close</w:t>
      </w:r>
      <w:r w:rsidRPr="00365A23">
        <w:rPr>
          <w:rFonts w:ascii="Arial" w:hAnsi="Arial" w:cs="Arial"/>
        </w:rPr>
        <w:t>.</w:t>
      </w:r>
    </w:p>
    <w:p w14:paraId="768C8028" w14:textId="77777777" w:rsidR="009806B4" w:rsidRDefault="009806B4" w:rsidP="00365A23">
      <w:pPr>
        <w:autoSpaceDE w:val="0"/>
        <w:autoSpaceDN w:val="0"/>
        <w:jc w:val="both"/>
        <w:rPr>
          <w:rFonts w:ascii="Arial" w:hAnsi="Arial" w:cs="Arial"/>
        </w:rPr>
      </w:pPr>
    </w:p>
    <w:p w14:paraId="53D342CA" w14:textId="59FD984E" w:rsidR="009806B4" w:rsidRDefault="009806B4" w:rsidP="00365A23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left navigation tree.</w:t>
      </w:r>
    </w:p>
    <w:p w14:paraId="363FFCCD" w14:textId="09BB9512" w:rsidR="009806B4" w:rsidRDefault="009806B4" w:rsidP="009806B4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“Select Annotations” link has been removed on the procedure level.</w:t>
      </w:r>
    </w:p>
    <w:p w14:paraId="526E8448" w14:textId="7C248B27" w:rsidR="009806B4" w:rsidRPr="00365A23" w:rsidRDefault="009806B4" w:rsidP="00365A23">
      <w:pPr>
        <w:autoSpaceDE w:val="0"/>
        <w:autoSpaceDN w:val="0"/>
        <w:jc w:val="both"/>
        <w:rPr>
          <w:rFonts w:ascii="Arial" w:hAnsi="Arial" w:cs="Arial"/>
        </w:rPr>
      </w:pP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581BBB" w14:textId="1C26990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Images:</w:t>
      </w:r>
    </w:p>
    <w:p w14:paraId="3E1C60F5" w14:textId="7777777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2DD2CA5C" w14:textId="2E89949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 w:rsidRPr="00936EAF">
        <w:rPr>
          <w:rFonts w:ascii="Arial" w:hAnsi="Arial" w:cs="Arial"/>
          <w:noProof/>
        </w:rPr>
        <w:lastRenderedPageBreak/>
        <w:drawing>
          <wp:inline distT="0" distB="0" distL="0" distR="0" wp14:anchorId="6F1623F1" wp14:editId="168A81ED">
            <wp:extent cx="6754168" cy="6296904"/>
            <wp:effectExtent l="0" t="0" r="8890" b="8890"/>
            <wp:docPr id="1644786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78650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4168" cy="629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323F4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78DB469" w14:textId="7777777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B320DA7" w14:textId="5C686F36" w:rsidR="00A5110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 w:rsidRPr="00936EAF">
        <w:rPr>
          <w:rFonts w:ascii="Arial" w:hAnsi="Arial" w:cs="Arial"/>
          <w:noProof/>
        </w:rPr>
        <w:lastRenderedPageBreak/>
        <w:drawing>
          <wp:inline distT="0" distB="0" distL="0" distR="0" wp14:anchorId="2D7F4FB2" wp14:editId="7DD8B955">
            <wp:extent cx="6306430" cy="4829849"/>
            <wp:effectExtent l="0" t="0" r="0" b="8890"/>
            <wp:docPr id="38059799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597995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6430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9FE4C" w14:textId="77777777" w:rsidR="001C10A9" w:rsidRPr="00D40973" w:rsidRDefault="001C10A9" w:rsidP="00D40973">
      <w:pPr>
        <w:autoSpaceDE w:val="0"/>
        <w:autoSpaceDN w:val="0"/>
        <w:rPr>
          <w:rFonts w:ascii="Arial" w:hAnsi="Arial" w:cs="Arial"/>
        </w:rPr>
      </w:pPr>
    </w:p>
    <w:p w14:paraId="0AED797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35A55A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3E6E"/>
    <w:rsid w:val="00151199"/>
    <w:rsid w:val="001C10A9"/>
    <w:rsid w:val="002733EA"/>
    <w:rsid w:val="00315EEE"/>
    <w:rsid w:val="00365A23"/>
    <w:rsid w:val="00370350"/>
    <w:rsid w:val="00376DAF"/>
    <w:rsid w:val="003A1B4D"/>
    <w:rsid w:val="003B687E"/>
    <w:rsid w:val="003F0ED1"/>
    <w:rsid w:val="003F1F35"/>
    <w:rsid w:val="004163E2"/>
    <w:rsid w:val="004F43F9"/>
    <w:rsid w:val="005510EF"/>
    <w:rsid w:val="005819AF"/>
    <w:rsid w:val="005B0077"/>
    <w:rsid w:val="005D012A"/>
    <w:rsid w:val="00624B13"/>
    <w:rsid w:val="00645252"/>
    <w:rsid w:val="006C7BAB"/>
    <w:rsid w:val="006D3D74"/>
    <w:rsid w:val="00714135"/>
    <w:rsid w:val="0076279B"/>
    <w:rsid w:val="00786871"/>
    <w:rsid w:val="007A72E2"/>
    <w:rsid w:val="0083569A"/>
    <w:rsid w:val="008759C8"/>
    <w:rsid w:val="00896171"/>
    <w:rsid w:val="00936EAF"/>
    <w:rsid w:val="0094052F"/>
    <w:rsid w:val="009764FB"/>
    <w:rsid w:val="009806B4"/>
    <w:rsid w:val="00997EB5"/>
    <w:rsid w:val="009A6278"/>
    <w:rsid w:val="009D476B"/>
    <w:rsid w:val="00A151F9"/>
    <w:rsid w:val="00A25B3E"/>
    <w:rsid w:val="00A5110F"/>
    <w:rsid w:val="00A80E10"/>
    <w:rsid w:val="00A9204E"/>
    <w:rsid w:val="00AF6840"/>
    <w:rsid w:val="00B12440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65E7"/>
    <w:rsid w:val="00ED5F99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1022</TotalTime>
  <Pages>3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16</cp:revision>
  <dcterms:created xsi:type="dcterms:W3CDTF">2025-07-31T11:24:00Z</dcterms:created>
  <dcterms:modified xsi:type="dcterms:W3CDTF">2025-07-31T13:14:00Z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