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70E1761" w:rsidR="003A1B4D" w:rsidRDefault="00A95B1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442278">
        <w:rPr>
          <w:rFonts w:ascii="Arial" w:hAnsi="Arial" w:cs="Arial"/>
          <w:b/>
          <w:bCs/>
          <w:sz w:val="24"/>
          <w:szCs w:val="24"/>
        </w:rPr>
        <w:t>ber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E6241F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DC23DC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42278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6AF1EC0" w14:textId="731A5D58" w:rsidR="00CE61C9" w:rsidRDefault="00E6241F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E6241F">
        <w:rPr>
          <w:rFonts w:asciiTheme="minorHAnsi" w:hAnsiTheme="minorHAnsi" w:cstheme="minorBidi"/>
          <w:b/>
          <w:bCs/>
          <w:sz w:val="28"/>
          <w:szCs w:val="28"/>
        </w:rPr>
        <w:t>C2026-061</w:t>
      </w:r>
      <w:r>
        <w:rPr>
          <w:rFonts w:asciiTheme="minorHAnsi" w:hAnsiTheme="minorHAnsi" w:cstheme="minorBidi"/>
          <w:b/>
          <w:bCs/>
          <w:sz w:val="28"/>
          <w:szCs w:val="28"/>
        </w:rPr>
        <w:t xml:space="preserve"> Update the description in V button Options for</w:t>
      </w:r>
      <w:r w:rsidRPr="00E6241F"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  <w:r w:rsidRPr="00E6241F">
        <w:rPr>
          <w:rFonts w:asciiTheme="minorHAnsi" w:hAnsiTheme="minorHAnsi" w:cstheme="minorHAnsi"/>
          <w:b/>
          <w:bCs/>
          <w:sz w:val="28"/>
          <w:szCs w:val="28"/>
        </w:rPr>
        <w:t>"Show Prompt for Continuous Action and Time Critical Summaries"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under </w:t>
      </w:r>
      <w:r w:rsidRPr="00E6241F">
        <w:rPr>
          <w:rFonts w:asciiTheme="minorHAnsi" w:hAnsiTheme="minorHAnsi" w:cstheme="minorHAnsi"/>
          <w:b/>
          <w:bCs/>
          <w:sz w:val="28"/>
          <w:szCs w:val="28"/>
        </w:rPr>
        <w:t xml:space="preserve">"Opening in MS Word". </w:t>
      </w:r>
    </w:p>
    <w:p w14:paraId="7C8CBEBE" w14:textId="77777777" w:rsidR="00FF6E72" w:rsidRDefault="00FF6E72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</w:p>
    <w:bookmarkEnd w:id="0"/>
    <w:bookmarkEnd w:id="1"/>
    <w:bookmarkEnd w:id="2"/>
    <w:p w14:paraId="22B050C8" w14:textId="486BF261" w:rsidR="00FF6E72" w:rsidRDefault="00E6241F" w:rsidP="00FF6E72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  <w:r w:rsidRPr="00E6241F">
        <w:rPr>
          <w:rFonts w:asciiTheme="minorHAnsi" w:hAnsiTheme="minorHAnsi" w:cstheme="minorHAnsi"/>
          <w:sz w:val="28"/>
          <w:szCs w:val="28"/>
        </w:rPr>
        <w:t xml:space="preserve">Update the description in the "Opening in MS Word" frame to clarify what this is.  Change to:   "Show Prompt for Continuous Action and Time Critical Summaries".  </w:t>
      </w:r>
    </w:p>
    <w:p w14:paraId="2427E706" w14:textId="77777777" w:rsidR="00E6241F" w:rsidRDefault="00E6241F" w:rsidP="00FF6E72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i/>
          <w:iCs/>
          <w:sz w:val="28"/>
          <w:szCs w:val="28"/>
        </w:rPr>
      </w:pPr>
    </w:p>
    <w:p w14:paraId="4B1A0CF6" w14:textId="79441DF1" w:rsidR="0067749E" w:rsidRPr="0067749E" w:rsidRDefault="0067749E" w:rsidP="0067749E">
      <w:pPr>
        <w:pStyle w:val="ListParagraph"/>
        <w:numPr>
          <w:ilvl w:val="0"/>
          <w:numId w:val="41"/>
        </w:numPr>
        <w:autoSpaceDE w:val="0"/>
        <w:autoSpaceDN w:val="0"/>
        <w:rPr>
          <w:rFonts w:asciiTheme="minorHAnsi" w:hAnsiTheme="minorHAnsi" w:cstheme="minorHAnsi"/>
          <w:i/>
          <w:iCs/>
        </w:rPr>
      </w:pPr>
      <w:r w:rsidRPr="00442278">
        <w:rPr>
          <w:rFonts w:asciiTheme="minorHAnsi" w:hAnsiTheme="minorHAnsi" w:cstheme="minorHAnsi"/>
          <w:i/>
          <w:iCs/>
        </w:rPr>
        <w:t>[Check this box if a sql query or a data fix applies to this update].</w:t>
      </w:r>
    </w:p>
    <w:p w14:paraId="4329667A" w14:textId="77777777" w:rsidR="00CE61C9" w:rsidRPr="00B4143A" w:rsidRDefault="00CE61C9" w:rsidP="00A13DA0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E3B1EED" w14:textId="303C2C1D" w:rsidR="0016050B" w:rsidRPr="00E6241F" w:rsidRDefault="00E6241F" w:rsidP="00A82DE7">
      <w:pPr>
        <w:autoSpaceDE w:val="0"/>
        <w:autoSpaceDN w:val="0"/>
        <w:ind w:firstLine="720"/>
        <w:rPr>
          <w:rFonts w:cstheme="minorHAnsi"/>
          <w:sz w:val="28"/>
          <w:szCs w:val="28"/>
        </w:rPr>
      </w:pPr>
      <w:r w:rsidRPr="00E6241F">
        <w:rPr>
          <w:sz w:val="28"/>
          <w:szCs w:val="28"/>
        </w:rPr>
        <w:t>Update</w:t>
      </w:r>
      <w:r>
        <w:rPr>
          <w:sz w:val="28"/>
          <w:szCs w:val="28"/>
        </w:rPr>
        <w:t>d</w:t>
      </w:r>
      <w:r w:rsidRPr="00E6241F">
        <w:rPr>
          <w:sz w:val="28"/>
          <w:szCs w:val="28"/>
        </w:rPr>
        <w:t xml:space="preserve"> the description in V button Options for </w:t>
      </w:r>
      <w:r w:rsidRPr="00E6241F">
        <w:rPr>
          <w:rFonts w:cstheme="minorHAnsi"/>
          <w:sz w:val="28"/>
          <w:szCs w:val="28"/>
        </w:rPr>
        <w:t xml:space="preserve">"Show Prompt for Continuous Action and Time Critical Summaries" under "Opening in MS Word".  </w:t>
      </w:r>
    </w:p>
    <w:p w14:paraId="18131C95" w14:textId="77777777" w:rsidR="00E6241F" w:rsidRPr="00B4143A" w:rsidRDefault="00E6241F" w:rsidP="00A82DE7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D7EA906" w14:textId="6E78E78C" w:rsidR="0016050B" w:rsidRDefault="00442278" w:rsidP="0016050B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>N/A</w:t>
      </w:r>
      <w:r w:rsidR="003E13CC">
        <w:rPr>
          <w:sz w:val="28"/>
          <w:szCs w:val="28"/>
        </w:rPr>
        <w:t xml:space="preserve"> 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43B3C6" w14:textId="2BEF505A" w:rsidR="000316A9" w:rsidRPr="0081283A" w:rsidRDefault="000316A9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283A">
        <w:rPr>
          <w:rFonts w:ascii="Arial" w:hAnsi="Arial" w:cs="Arial"/>
        </w:rPr>
        <w:t xml:space="preserve">Use </w:t>
      </w:r>
      <w:r w:rsidR="00FF6E72">
        <w:rPr>
          <w:rFonts w:ascii="Arial" w:hAnsi="Arial" w:cs="Arial"/>
          <w:i/>
          <w:iCs/>
        </w:rPr>
        <w:t>any db</w:t>
      </w:r>
    </w:p>
    <w:p w14:paraId="27DE21B8" w14:textId="1C2EB6C3" w:rsidR="00FF6E72" w:rsidRDefault="00E6241F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Go to V button -&gt; Options</w:t>
      </w:r>
    </w:p>
    <w:p w14:paraId="724B3465" w14:textId="33C5548C" w:rsidR="00FF6E72" w:rsidRPr="00FF6E72" w:rsidRDefault="00E6241F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Item under </w:t>
      </w:r>
      <w:r w:rsidRPr="00E6241F">
        <w:rPr>
          <w:rFonts w:asciiTheme="minorHAnsi" w:hAnsiTheme="minorHAnsi" w:cstheme="minorHAnsi"/>
          <w:sz w:val="28"/>
          <w:szCs w:val="28"/>
        </w:rPr>
        <w:t xml:space="preserve">"Opening in MS Word" </w:t>
      </w:r>
      <w:r>
        <w:rPr>
          <w:rFonts w:ascii="Arial" w:hAnsi="Arial" w:cs="Arial"/>
        </w:rPr>
        <w:t xml:space="preserve">should </w:t>
      </w:r>
      <w:proofErr w:type="gramStart"/>
      <w:r>
        <w:rPr>
          <w:rFonts w:ascii="Arial" w:hAnsi="Arial" w:cs="Arial"/>
        </w:rPr>
        <w:t>read</w:t>
      </w:r>
      <w:proofErr w:type="gramEnd"/>
      <w:r>
        <w:rPr>
          <w:rFonts w:ascii="Arial" w:hAnsi="Arial" w:cs="Arial"/>
        </w:rPr>
        <w:t xml:space="preserve"> </w:t>
      </w:r>
      <w:r w:rsidRPr="00E6241F">
        <w:rPr>
          <w:rFonts w:asciiTheme="minorHAnsi" w:hAnsiTheme="minorHAnsi" w:cstheme="minorHAnsi"/>
          <w:sz w:val="28"/>
          <w:szCs w:val="28"/>
        </w:rPr>
        <w:t xml:space="preserve">"Show Prompt for Continuous Action and Time Critical Summaries".  </w:t>
      </w:r>
      <w:r>
        <w:rPr>
          <w:rFonts w:asciiTheme="minorHAnsi" w:hAnsiTheme="minorHAnsi" w:cstheme="minorHAnsi"/>
          <w:sz w:val="28"/>
          <w:szCs w:val="28"/>
        </w:rPr>
        <w:t xml:space="preserve">Instead of just </w:t>
      </w:r>
      <w:r w:rsidRPr="00E6241F">
        <w:rPr>
          <w:rFonts w:asciiTheme="minorHAnsi" w:hAnsiTheme="minorHAnsi" w:cstheme="minorHAnsi"/>
          <w:sz w:val="28"/>
          <w:szCs w:val="28"/>
        </w:rPr>
        <w:t xml:space="preserve">"Show Prompt ".  </w:t>
      </w:r>
    </w:p>
    <w:p w14:paraId="2CE99349" w14:textId="77777777" w:rsidR="00FF6E72" w:rsidRPr="00FF6E72" w:rsidRDefault="00FF6E72" w:rsidP="00FF6E72">
      <w:pPr>
        <w:pStyle w:val="ListParagraph"/>
        <w:autoSpaceDE w:val="0"/>
        <w:autoSpaceDN w:val="0"/>
        <w:rPr>
          <w:rFonts w:ascii="Arial" w:hAnsi="Arial" w:cs="Arial"/>
        </w:rPr>
      </w:pPr>
    </w:p>
    <w:p w14:paraId="4073A01E" w14:textId="17C42A65" w:rsidR="00FF6E72" w:rsidRPr="00FF6E72" w:rsidRDefault="00FF6E72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FF6E72">
        <w:rPr>
          <w:rFonts w:ascii="Arial" w:hAnsi="Arial" w:cs="Arial"/>
        </w:rPr>
        <w:t>Admin user or Writer open PROMS and goes into the RO Editor.</w:t>
      </w:r>
    </w:p>
    <w:p w14:paraId="675FC246" w14:textId="77777777" w:rsidR="00FF6E72" w:rsidRDefault="00FF6E72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FF6E72">
        <w:rPr>
          <w:rFonts w:ascii="Arial" w:hAnsi="Arial" w:cs="Arial"/>
        </w:rPr>
        <w:t xml:space="preserve">RO Editor user opens PROMS and chooses to go in as View Only, then opens the RO Editor.  </w:t>
      </w:r>
    </w:p>
    <w:p w14:paraId="086E617F" w14:textId="77777777" w:rsidR="00FF6E72" w:rsidRDefault="00FF6E72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FF6E72">
        <w:rPr>
          <w:rFonts w:ascii="Arial" w:hAnsi="Arial" w:cs="Arial"/>
        </w:rPr>
        <w:t xml:space="preserve">The message that someone else is in the RO Editor displays.  Click OK.  </w:t>
      </w:r>
    </w:p>
    <w:p w14:paraId="115769EF" w14:textId="5D6FFC4B" w:rsidR="00A95B1B" w:rsidRDefault="00FF6E72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FF6E72">
        <w:rPr>
          <w:rFonts w:ascii="Arial" w:hAnsi="Arial" w:cs="Arial"/>
        </w:rPr>
        <w:t xml:space="preserve">The Ro Editor opens and </w:t>
      </w:r>
      <w:r>
        <w:rPr>
          <w:rFonts w:ascii="Arial" w:hAnsi="Arial" w:cs="Arial"/>
        </w:rPr>
        <w:t xml:space="preserve">should not </w:t>
      </w:r>
      <w:r w:rsidRPr="00FF6E72">
        <w:rPr>
          <w:rFonts w:ascii="Arial" w:hAnsi="Arial" w:cs="Arial"/>
        </w:rPr>
        <w:t xml:space="preserve">show the Symbols option in the toolbar as being available. </w:t>
      </w:r>
    </w:p>
    <w:p w14:paraId="06EA100C" w14:textId="77777777" w:rsidR="00FF6E72" w:rsidRDefault="00FF6E72" w:rsidP="00FF6E72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A7A4A9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751FAC"/>
    <w:multiLevelType w:val="hybridMultilevel"/>
    <w:tmpl w:val="5F2EE268"/>
    <w:lvl w:ilvl="0" w:tplc="2868761A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2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3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4"/>
  </w:num>
  <w:num w:numId="34" w16cid:durableId="2029208873">
    <w:abstractNumId w:val="37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5"/>
  </w:num>
  <w:num w:numId="41" w16cid:durableId="81094869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BEA"/>
    <w:rsid w:val="00012E73"/>
    <w:rsid w:val="000132F0"/>
    <w:rsid w:val="0001492C"/>
    <w:rsid w:val="00020003"/>
    <w:rsid w:val="00023607"/>
    <w:rsid w:val="00024A1C"/>
    <w:rsid w:val="000307A3"/>
    <w:rsid w:val="000316A9"/>
    <w:rsid w:val="00031A1B"/>
    <w:rsid w:val="00044CB9"/>
    <w:rsid w:val="000515B4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319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17C4B"/>
    <w:rsid w:val="00125AD4"/>
    <w:rsid w:val="001300DB"/>
    <w:rsid w:val="001343F3"/>
    <w:rsid w:val="00135B5F"/>
    <w:rsid w:val="00143D99"/>
    <w:rsid w:val="00143F99"/>
    <w:rsid w:val="00145488"/>
    <w:rsid w:val="00153AC2"/>
    <w:rsid w:val="00153E3B"/>
    <w:rsid w:val="0016050B"/>
    <w:rsid w:val="00167D8D"/>
    <w:rsid w:val="0017042B"/>
    <w:rsid w:val="00172865"/>
    <w:rsid w:val="00174BB1"/>
    <w:rsid w:val="0017634B"/>
    <w:rsid w:val="00182AEA"/>
    <w:rsid w:val="001851E5"/>
    <w:rsid w:val="00186FA3"/>
    <w:rsid w:val="0019185E"/>
    <w:rsid w:val="001936E1"/>
    <w:rsid w:val="001A072C"/>
    <w:rsid w:val="001A0754"/>
    <w:rsid w:val="001A4B63"/>
    <w:rsid w:val="001A6EFC"/>
    <w:rsid w:val="001B0714"/>
    <w:rsid w:val="001B1675"/>
    <w:rsid w:val="001B19F4"/>
    <w:rsid w:val="001B1C37"/>
    <w:rsid w:val="001C10A9"/>
    <w:rsid w:val="001C167D"/>
    <w:rsid w:val="001C5915"/>
    <w:rsid w:val="001C6F2D"/>
    <w:rsid w:val="001D07B9"/>
    <w:rsid w:val="001D3243"/>
    <w:rsid w:val="001D48C3"/>
    <w:rsid w:val="001F01E3"/>
    <w:rsid w:val="001F53DB"/>
    <w:rsid w:val="00202084"/>
    <w:rsid w:val="002055FE"/>
    <w:rsid w:val="00205D89"/>
    <w:rsid w:val="002110F2"/>
    <w:rsid w:val="00211C21"/>
    <w:rsid w:val="002157F6"/>
    <w:rsid w:val="00232B4F"/>
    <w:rsid w:val="002346FD"/>
    <w:rsid w:val="00245213"/>
    <w:rsid w:val="00245D97"/>
    <w:rsid w:val="00245DE6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86A8F"/>
    <w:rsid w:val="002B0D70"/>
    <w:rsid w:val="002C22BD"/>
    <w:rsid w:val="002C5677"/>
    <w:rsid w:val="002D3687"/>
    <w:rsid w:val="002D3B59"/>
    <w:rsid w:val="002D58DD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B5B43"/>
    <w:rsid w:val="003B7493"/>
    <w:rsid w:val="003C40E8"/>
    <w:rsid w:val="003E07D2"/>
    <w:rsid w:val="003E13CC"/>
    <w:rsid w:val="003E3212"/>
    <w:rsid w:val="003E4C27"/>
    <w:rsid w:val="003F40F3"/>
    <w:rsid w:val="00404B22"/>
    <w:rsid w:val="00411F63"/>
    <w:rsid w:val="004150D8"/>
    <w:rsid w:val="00415819"/>
    <w:rsid w:val="0042058A"/>
    <w:rsid w:val="004211ED"/>
    <w:rsid w:val="004269EB"/>
    <w:rsid w:val="00430C9E"/>
    <w:rsid w:val="00436FD6"/>
    <w:rsid w:val="00442022"/>
    <w:rsid w:val="00442278"/>
    <w:rsid w:val="00451B79"/>
    <w:rsid w:val="004529D1"/>
    <w:rsid w:val="00452CA2"/>
    <w:rsid w:val="0045370F"/>
    <w:rsid w:val="00454329"/>
    <w:rsid w:val="00455492"/>
    <w:rsid w:val="00477E8E"/>
    <w:rsid w:val="004819AF"/>
    <w:rsid w:val="00482FFE"/>
    <w:rsid w:val="00493482"/>
    <w:rsid w:val="004A1BAE"/>
    <w:rsid w:val="004A2403"/>
    <w:rsid w:val="004A5ADD"/>
    <w:rsid w:val="004B576D"/>
    <w:rsid w:val="004C43A3"/>
    <w:rsid w:val="004C61AB"/>
    <w:rsid w:val="004D2C1A"/>
    <w:rsid w:val="004D35B5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DBB"/>
    <w:rsid w:val="005309D8"/>
    <w:rsid w:val="00531767"/>
    <w:rsid w:val="00535034"/>
    <w:rsid w:val="00545DA1"/>
    <w:rsid w:val="005464C2"/>
    <w:rsid w:val="0054731D"/>
    <w:rsid w:val="0055160E"/>
    <w:rsid w:val="005743A9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E4937"/>
    <w:rsid w:val="005F036B"/>
    <w:rsid w:val="005F7EF1"/>
    <w:rsid w:val="00606302"/>
    <w:rsid w:val="006105B6"/>
    <w:rsid w:val="00613AE6"/>
    <w:rsid w:val="0061544F"/>
    <w:rsid w:val="006229E3"/>
    <w:rsid w:val="00623441"/>
    <w:rsid w:val="00626843"/>
    <w:rsid w:val="00630D45"/>
    <w:rsid w:val="00632459"/>
    <w:rsid w:val="006359A7"/>
    <w:rsid w:val="00643C40"/>
    <w:rsid w:val="00645061"/>
    <w:rsid w:val="00645252"/>
    <w:rsid w:val="00653AD3"/>
    <w:rsid w:val="00654EF3"/>
    <w:rsid w:val="00662658"/>
    <w:rsid w:val="006634E7"/>
    <w:rsid w:val="00666D4A"/>
    <w:rsid w:val="0067749E"/>
    <w:rsid w:val="006774E1"/>
    <w:rsid w:val="00681672"/>
    <w:rsid w:val="00681B16"/>
    <w:rsid w:val="006824F6"/>
    <w:rsid w:val="00684224"/>
    <w:rsid w:val="00687F90"/>
    <w:rsid w:val="006A1C04"/>
    <w:rsid w:val="006A3575"/>
    <w:rsid w:val="006B421B"/>
    <w:rsid w:val="006B5BAF"/>
    <w:rsid w:val="006B65AF"/>
    <w:rsid w:val="006C3888"/>
    <w:rsid w:val="006C4532"/>
    <w:rsid w:val="006C775A"/>
    <w:rsid w:val="006C7BAB"/>
    <w:rsid w:val="006D2E63"/>
    <w:rsid w:val="006D3D74"/>
    <w:rsid w:val="006D6E6D"/>
    <w:rsid w:val="006F46B2"/>
    <w:rsid w:val="00702979"/>
    <w:rsid w:val="00710FC6"/>
    <w:rsid w:val="00723402"/>
    <w:rsid w:val="00724ACE"/>
    <w:rsid w:val="007302F7"/>
    <w:rsid w:val="00735BEB"/>
    <w:rsid w:val="00745E09"/>
    <w:rsid w:val="00746303"/>
    <w:rsid w:val="00750A9C"/>
    <w:rsid w:val="00762331"/>
    <w:rsid w:val="007727E5"/>
    <w:rsid w:val="007810EE"/>
    <w:rsid w:val="0078159E"/>
    <w:rsid w:val="00786580"/>
    <w:rsid w:val="00787FA0"/>
    <w:rsid w:val="0079020D"/>
    <w:rsid w:val="007A257E"/>
    <w:rsid w:val="007A6D95"/>
    <w:rsid w:val="007A72E2"/>
    <w:rsid w:val="007B0710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68D9"/>
    <w:rsid w:val="00805E8D"/>
    <w:rsid w:val="00812476"/>
    <w:rsid w:val="0081283A"/>
    <w:rsid w:val="008225E5"/>
    <w:rsid w:val="0082556A"/>
    <w:rsid w:val="0082610B"/>
    <w:rsid w:val="00830601"/>
    <w:rsid w:val="0083224D"/>
    <w:rsid w:val="0083569A"/>
    <w:rsid w:val="00846CAF"/>
    <w:rsid w:val="00855ACE"/>
    <w:rsid w:val="00863885"/>
    <w:rsid w:val="00864690"/>
    <w:rsid w:val="00864C8A"/>
    <w:rsid w:val="0086532A"/>
    <w:rsid w:val="008730EF"/>
    <w:rsid w:val="0087351E"/>
    <w:rsid w:val="00874618"/>
    <w:rsid w:val="0087644E"/>
    <w:rsid w:val="00884162"/>
    <w:rsid w:val="008918D0"/>
    <w:rsid w:val="00891CE6"/>
    <w:rsid w:val="00892602"/>
    <w:rsid w:val="00895880"/>
    <w:rsid w:val="008A3EFE"/>
    <w:rsid w:val="008A6270"/>
    <w:rsid w:val="008B6488"/>
    <w:rsid w:val="008C72DD"/>
    <w:rsid w:val="008E0AC1"/>
    <w:rsid w:val="008E3435"/>
    <w:rsid w:val="008F097E"/>
    <w:rsid w:val="008F1580"/>
    <w:rsid w:val="008F221B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637F1"/>
    <w:rsid w:val="009756F0"/>
    <w:rsid w:val="00980793"/>
    <w:rsid w:val="00984628"/>
    <w:rsid w:val="009A080E"/>
    <w:rsid w:val="009A0F90"/>
    <w:rsid w:val="009A1042"/>
    <w:rsid w:val="009A6278"/>
    <w:rsid w:val="009A7517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E3052"/>
    <w:rsid w:val="009E4D0F"/>
    <w:rsid w:val="009F5011"/>
    <w:rsid w:val="00A03980"/>
    <w:rsid w:val="00A0590B"/>
    <w:rsid w:val="00A135C5"/>
    <w:rsid w:val="00A13DA0"/>
    <w:rsid w:val="00A151F9"/>
    <w:rsid w:val="00A23245"/>
    <w:rsid w:val="00A26B9F"/>
    <w:rsid w:val="00A27A3A"/>
    <w:rsid w:val="00A334DE"/>
    <w:rsid w:val="00A361AB"/>
    <w:rsid w:val="00A44C01"/>
    <w:rsid w:val="00A52B07"/>
    <w:rsid w:val="00A73D74"/>
    <w:rsid w:val="00A77DC9"/>
    <w:rsid w:val="00A80E10"/>
    <w:rsid w:val="00A82DE7"/>
    <w:rsid w:val="00A85521"/>
    <w:rsid w:val="00A862DF"/>
    <w:rsid w:val="00A90D02"/>
    <w:rsid w:val="00A9204E"/>
    <w:rsid w:val="00A93EAC"/>
    <w:rsid w:val="00A95000"/>
    <w:rsid w:val="00A95B1B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548E"/>
    <w:rsid w:val="00B15E3F"/>
    <w:rsid w:val="00B2146D"/>
    <w:rsid w:val="00B23AC3"/>
    <w:rsid w:val="00B26327"/>
    <w:rsid w:val="00B30296"/>
    <w:rsid w:val="00B3194D"/>
    <w:rsid w:val="00B338CA"/>
    <w:rsid w:val="00B3592A"/>
    <w:rsid w:val="00B42044"/>
    <w:rsid w:val="00B53FE6"/>
    <w:rsid w:val="00B64868"/>
    <w:rsid w:val="00B65DA3"/>
    <w:rsid w:val="00B72C8A"/>
    <w:rsid w:val="00B73F1D"/>
    <w:rsid w:val="00B76FF2"/>
    <w:rsid w:val="00B77D23"/>
    <w:rsid w:val="00B84471"/>
    <w:rsid w:val="00B869D8"/>
    <w:rsid w:val="00B91EE2"/>
    <w:rsid w:val="00BA7164"/>
    <w:rsid w:val="00BA73F3"/>
    <w:rsid w:val="00BA7765"/>
    <w:rsid w:val="00BB28FE"/>
    <w:rsid w:val="00BB356D"/>
    <w:rsid w:val="00BE49F3"/>
    <w:rsid w:val="00BE4FF9"/>
    <w:rsid w:val="00BF0C9B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2F2D"/>
    <w:rsid w:val="00C57AD3"/>
    <w:rsid w:val="00C603C3"/>
    <w:rsid w:val="00C6762B"/>
    <w:rsid w:val="00C748B5"/>
    <w:rsid w:val="00C862C8"/>
    <w:rsid w:val="00C92435"/>
    <w:rsid w:val="00C94B35"/>
    <w:rsid w:val="00C94FDF"/>
    <w:rsid w:val="00C966AC"/>
    <w:rsid w:val="00CC1148"/>
    <w:rsid w:val="00CC12BD"/>
    <w:rsid w:val="00CC2C40"/>
    <w:rsid w:val="00CC6EE7"/>
    <w:rsid w:val="00CC7776"/>
    <w:rsid w:val="00CD1267"/>
    <w:rsid w:val="00CD6DCF"/>
    <w:rsid w:val="00CE61C9"/>
    <w:rsid w:val="00CF275B"/>
    <w:rsid w:val="00CF3903"/>
    <w:rsid w:val="00CF4363"/>
    <w:rsid w:val="00CF5351"/>
    <w:rsid w:val="00CF5497"/>
    <w:rsid w:val="00D05B6B"/>
    <w:rsid w:val="00D1050C"/>
    <w:rsid w:val="00D121C1"/>
    <w:rsid w:val="00D12636"/>
    <w:rsid w:val="00D13214"/>
    <w:rsid w:val="00D37C07"/>
    <w:rsid w:val="00D42E6E"/>
    <w:rsid w:val="00D51277"/>
    <w:rsid w:val="00D650D3"/>
    <w:rsid w:val="00D6529E"/>
    <w:rsid w:val="00D65F31"/>
    <w:rsid w:val="00D6617E"/>
    <w:rsid w:val="00D6627A"/>
    <w:rsid w:val="00D70321"/>
    <w:rsid w:val="00D73792"/>
    <w:rsid w:val="00D81730"/>
    <w:rsid w:val="00D84E15"/>
    <w:rsid w:val="00D87EEB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E0030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241F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E17"/>
    <w:rsid w:val="00F14A7F"/>
    <w:rsid w:val="00F17563"/>
    <w:rsid w:val="00F254A0"/>
    <w:rsid w:val="00F254DB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E7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11450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406</cp:revision>
  <dcterms:created xsi:type="dcterms:W3CDTF">2024-05-24T18:18:00Z</dcterms:created>
  <dcterms:modified xsi:type="dcterms:W3CDTF">2026-10-16T09:33:00Z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