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77303" w14:textId="77777777" w:rsidR="009A2A01" w:rsidRDefault="00715C7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 1</w:t>
      </w: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 2026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(originally </w:t>
      </w:r>
      <w:r w:rsidR="00E11B86">
        <w:rPr>
          <w:rFonts w:ascii="Arial" w:hAnsi="Arial" w:cs="Arial"/>
          <w:b/>
          <w:bCs/>
          <w:sz w:val="24"/>
          <w:szCs w:val="24"/>
        </w:rPr>
        <w:t xml:space="preserve">April </w:t>
      </w:r>
      <w:r w:rsidR="00F04CF3">
        <w:rPr>
          <w:rFonts w:ascii="Arial" w:hAnsi="Arial" w:cs="Arial"/>
          <w:b/>
          <w:bCs/>
          <w:sz w:val="24"/>
          <w:szCs w:val="24"/>
        </w:rPr>
        <w:t>30</w:t>
      </w:r>
      <w:r w:rsidR="00E11B86">
        <w:rPr>
          <w:rFonts w:ascii="Arial" w:hAnsi="Arial" w:cs="Arial"/>
          <w:b/>
          <w:bCs/>
          <w:sz w:val="24"/>
          <w:szCs w:val="24"/>
        </w:rPr>
        <w:t>, 2026</w:t>
      </w:r>
      <w:r>
        <w:rPr>
          <w:rFonts w:ascii="Arial" w:hAnsi="Arial" w:cs="Arial"/>
          <w:b/>
          <w:bCs/>
          <w:sz w:val="24"/>
          <w:szCs w:val="24"/>
        </w:rPr>
        <w:t>)</w:t>
      </w:r>
      <w:r w:rsidR="009A2A01">
        <w:rPr>
          <w:rFonts w:ascii="Arial" w:hAnsi="Arial" w:cs="Arial"/>
          <w:b/>
          <w:bCs/>
          <w:sz w:val="24"/>
          <w:szCs w:val="24"/>
        </w:rPr>
        <w:t xml:space="preserve"> – </w:t>
      </w:r>
    </w:p>
    <w:p w14:paraId="1539ACEE" w14:textId="7A7CE445" w:rsidR="003A1B4D" w:rsidRDefault="009A2A0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NOTE:  MRV updated this document using information from P Larsen.</w:t>
      </w:r>
    </w:p>
    <w:p w14:paraId="60ABEA7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E4FE147" w14:textId="181F99FD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11B86" w:rsidRPr="00E11B86">
        <w:rPr>
          <w:rFonts w:ascii="Arial" w:hAnsi="Arial" w:cs="Arial"/>
        </w:rPr>
        <w:t>All Plants</w:t>
      </w:r>
    </w:p>
    <w:p w14:paraId="1982442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57D3A1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2AB83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E8BA85" w14:textId="3C65AC9B" w:rsidR="003A1B4D" w:rsidRDefault="00F04CF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B2026-042</w:t>
      </w:r>
    </w:p>
    <w:p w14:paraId="04D2661A" w14:textId="57A2D621" w:rsidR="001C10A9" w:rsidRDefault="00F04CF3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Add fix for null error when </w:t>
      </w:r>
      <w:r w:rsidR="00E11B86">
        <w:rPr>
          <w:rFonts w:ascii="Arial" w:hAnsi="Arial" w:cs="Arial"/>
        </w:rPr>
        <w:t>“</w:t>
      </w:r>
      <w:proofErr w:type="spellStart"/>
      <w:r w:rsidR="00E11B86" w:rsidRPr="00E11B86">
        <w:rPr>
          <w:rFonts w:ascii="Arial" w:hAnsi="Arial" w:cs="Arial"/>
        </w:rPr>
        <w:t>Set_At_All_Level</w:t>
      </w:r>
      <w:proofErr w:type="spellEnd"/>
      <w:r w:rsidR="00E11B86">
        <w:rPr>
          <w:rFonts w:ascii="Arial" w:hAnsi="Arial" w:cs="Arial"/>
        </w:rPr>
        <w:t xml:space="preserve">” button on the </w:t>
      </w:r>
      <w:r w:rsidR="004E2FB4" w:rsidRPr="00E11B86">
        <w:rPr>
          <w:rFonts w:ascii="Arial" w:hAnsi="Arial" w:cs="Arial"/>
        </w:rPr>
        <w:t xml:space="preserve">Applicability </w:t>
      </w:r>
      <w:r w:rsidR="004E2FB4">
        <w:rPr>
          <w:rFonts w:ascii="Arial" w:hAnsi="Arial" w:cs="Arial"/>
        </w:rPr>
        <w:t>tab</w:t>
      </w:r>
      <w:r w:rsidR="00E11B86">
        <w:rPr>
          <w:rFonts w:ascii="Arial" w:hAnsi="Arial" w:cs="Arial"/>
        </w:rPr>
        <w:t xml:space="preserve"> is disabled if user is on a RNO step.</w:t>
      </w:r>
    </w:p>
    <w:p w14:paraId="16BC84AF" w14:textId="77777777" w:rsidR="00E11B86" w:rsidRDefault="00E11B86" w:rsidP="003A1B4D">
      <w:pPr>
        <w:autoSpaceDE w:val="0"/>
        <w:autoSpaceDN w:val="0"/>
        <w:rPr>
          <w:rFonts w:ascii="Arial" w:hAnsi="Arial" w:cs="Arial"/>
        </w:rPr>
      </w:pPr>
    </w:p>
    <w:p w14:paraId="16A3B5C2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2180A3C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F18BE8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351E65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8EDC0E8" w14:textId="07DC8E0F" w:rsidR="00E11B86" w:rsidRDefault="00715C74" w:rsidP="00E11B86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N/A – this was left over from original item C2026-027 testing and has not been released.</w:t>
      </w:r>
    </w:p>
    <w:p w14:paraId="5416B3E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5FF718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3B39AD1" w14:textId="66D1825F" w:rsidR="003A1B4D" w:rsidRDefault="00870054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F0B9CD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B8D1C4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008DC0A" w14:textId="446FB59C" w:rsidR="004E2FB4" w:rsidRDefault="00E0643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test is to </w:t>
      </w:r>
      <w:r w:rsidR="004E2FB4">
        <w:rPr>
          <w:rFonts w:ascii="Arial" w:hAnsi="Arial" w:cs="Arial"/>
        </w:rPr>
        <w:t>verify that the “</w:t>
      </w:r>
      <w:proofErr w:type="spellStart"/>
      <w:r w:rsidR="004E2FB4" w:rsidRPr="00E11B86">
        <w:rPr>
          <w:rFonts w:ascii="Arial" w:hAnsi="Arial" w:cs="Arial"/>
        </w:rPr>
        <w:t>Set_At_All_Level</w:t>
      </w:r>
      <w:proofErr w:type="spellEnd"/>
      <w:r w:rsidR="004E2FB4">
        <w:rPr>
          <w:rFonts w:ascii="Arial" w:hAnsi="Arial" w:cs="Arial"/>
        </w:rPr>
        <w:t xml:space="preserve">” button on the </w:t>
      </w:r>
      <w:r w:rsidR="004E2FB4" w:rsidRPr="00E11B86">
        <w:rPr>
          <w:rFonts w:ascii="Arial" w:hAnsi="Arial" w:cs="Arial"/>
        </w:rPr>
        <w:t xml:space="preserve">Applicability </w:t>
      </w:r>
      <w:r w:rsidR="004E2FB4">
        <w:rPr>
          <w:rFonts w:ascii="Arial" w:hAnsi="Arial" w:cs="Arial"/>
        </w:rPr>
        <w:t xml:space="preserve">tab is disabled if user is on a RNO step. </w:t>
      </w:r>
      <w:r w:rsidR="009A2A01">
        <w:rPr>
          <w:rFonts w:ascii="Arial" w:hAnsi="Arial" w:cs="Arial"/>
        </w:rPr>
        <w:t>The problem was found in Vogtle data.</w:t>
      </w:r>
    </w:p>
    <w:p w14:paraId="4141A7EC" w14:textId="77777777" w:rsidR="00E22762" w:rsidRDefault="00E22762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30C66FEC" w14:textId="77777777" w:rsidR="00E0643D" w:rsidRPr="001C10A9" w:rsidRDefault="00E0643D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256A1E3A" w14:textId="5441ED94" w:rsidR="003A1B4D" w:rsidRDefault="007C48F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091FC3">
        <w:rPr>
          <w:rFonts w:ascii="Arial" w:hAnsi="Arial" w:cs="Arial"/>
        </w:rPr>
        <w:t xml:space="preserve">a </w:t>
      </w:r>
      <w:r w:rsidR="001E1F80">
        <w:rPr>
          <w:rFonts w:ascii="Arial" w:hAnsi="Arial" w:cs="Arial"/>
        </w:rPr>
        <w:t>database</w:t>
      </w:r>
      <w:r w:rsidR="009A2A01">
        <w:rPr>
          <w:rFonts w:ascii="Arial" w:hAnsi="Arial" w:cs="Arial"/>
        </w:rPr>
        <w:t xml:space="preserve"> and a procedure set that is multi-unit.</w:t>
      </w:r>
    </w:p>
    <w:p w14:paraId="3F38501C" w14:textId="304AEE0E" w:rsidR="007C48F3" w:rsidRDefault="009A2A0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a procedure and step that has a RNO step</w:t>
      </w:r>
      <w:r w:rsidR="00E16942">
        <w:rPr>
          <w:rFonts w:ascii="Arial" w:hAnsi="Arial" w:cs="Arial"/>
        </w:rPr>
        <w:t>.</w:t>
      </w:r>
    </w:p>
    <w:p w14:paraId="3649C231" w14:textId="618C48DE" w:rsidR="009A2A01" w:rsidRDefault="009A2A0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Click on </w:t>
      </w:r>
      <w:r w:rsidR="00F556F3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RNO step and add some </w:t>
      </w:r>
      <w:proofErr w:type="spellStart"/>
      <w:r>
        <w:rPr>
          <w:rFonts w:ascii="Arial" w:hAnsi="Arial" w:cs="Arial"/>
        </w:rPr>
        <w:t>substeps</w:t>
      </w:r>
      <w:proofErr w:type="spellEnd"/>
      <w:r>
        <w:rPr>
          <w:rFonts w:ascii="Arial" w:hAnsi="Arial" w:cs="Arial"/>
        </w:rPr>
        <w:t>.</w:t>
      </w:r>
    </w:p>
    <w:p w14:paraId="6E3D883F" w14:textId="0085F0C4" w:rsidR="009A2A01" w:rsidRDefault="009A2A0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applicability is the same for each of the </w:t>
      </w:r>
      <w:proofErr w:type="spellStart"/>
      <w:r>
        <w:rPr>
          <w:rFonts w:ascii="Arial" w:hAnsi="Arial" w:cs="Arial"/>
        </w:rPr>
        <w:t>substeps</w:t>
      </w:r>
      <w:proofErr w:type="spellEnd"/>
      <w:r>
        <w:rPr>
          <w:rFonts w:ascii="Arial" w:hAnsi="Arial" w:cs="Arial"/>
        </w:rPr>
        <w:t>.</w:t>
      </w:r>
    </w:p>
    <w:p w14:paraId="1269A1E9" w14:textId="33FF7F04" w:rsidR="009A2A01" w:rsidRDefault="009A2A0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Click on one of the </w:t>
      </w:r>
      <w:proofErr w:type="spellStart"/>
      <w:r>
        <w:rPr>
          <w:rFonts w:ascii="Arial" w:hAnsi="Arial" w:cs="Arial"/>
        </w:rPr>
        <w:t>substeps</w:t>
      </w:r>
      <w:proofErr w:type="spellEnd"/>
      <w:r>
        <w:rPr>
          <w:rFonts w:ascii="Arial" w:hAnsi="Arial" w:cs="Arial"/>
        </w:rPr>
        <w:t xml:space="preserve"> and change the applicability, then click on Set All at Level.</w:t>
      </w:r>
    </w:p>
    <w:p w14:paraId="1F291DEF" w14:textId="0555C4C6" w:rsidR="009A2A01" w:rsidRDefault="009A2A0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applicability is now changed to the same for each of the RNO </w:t>
      </w:r>
      <w:proofErr w:type="spellStart"/>
      <w:r>
        <w:rPr>
          <w:rFonts w:ascii="Arial" w:hAnsi="Arial" w:cs="Arial"/>
        </w:rPr>
        <w:t>substeps</w:t>
      </w:r>
      <w:proofErr w:type="spellEnd"/>
      <w:r>
        <w:rPr>
          <w:rFonts w:ascii="Arial" w:hAnsi="Arial" w:cs="Arial"/>
        </w:rPr>
        <w:t xml:space="preserve"> that were entered.</w:t>
      </w:r>
    </w:p>
    <w:p w14:paraId="02974398" w14:textId="6053E0C2" w:rsidR="009A2A01" w:rsidRDefault="009A2A0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section and verify the information </w:t>
      </w:r>
      <w:proofErr w:type="gramStart"/>
      <w:r>
        <w:rPr>
          <w:rFonts w:ascii="Arial" w:hAnsi="Arial" w:cs="Arial"/>
        </w:rPr>
        <w:t>prints</w:t>
      </w:r>
      <w:proofErr w:type="gramEnd"/>
      <w:r>
        <w:rPr>
          <w:rFonts w:ascii="Arial" w:hAnsi="Arial" w:cs="Arial"/>
        </w:rPr>
        <w:t xml:space="preserve"> correctly for the selected unit printed.</w:t>
      </w:r>
    </w:p>
    <w:p w14:paraId="607132C7" w14:textId="4D6E53EB" w:rsidR="009A2A01" w:rsidRDefault="00F556F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Find a procedure with a RNO </w:t>
      </w:r>
      <w:proofErr w:type="spellStart"/>
      <w:r>
        <w:rPr>
          <w:rFonts w:ascii="Arial" w:hAnsi="Arial" w:cs="Arial"/>
        </w:rPr>
        <w:t>substep</w:t>
      </w:r>
      <w:proofErr w:type="spellEnd"/>
      <w:r>
        <w:rPr>
          <w:rFonts w:ascii="Arial" w:hAnsi="Arial" w:cs="Arial"/>
        </w:rPr>
        <w:t xml:space="preserve"> that is off the AER </w:t>
      </w:r>
      <w:proofErr w:type="spellStart"/>
      <w:r>
        <w:rPr>
          <w:rFonts w:ascii="Arial" w:hAnsi="Arial" w:cs="Arial"/>
        </w:rPr>
        <w:t>substep</w:t>
      </w:r>
      <w:proofErr w:type="spellEnd"/>
      <w:r>
        <w:rPr>
          <w:rFonts w:ascii="Arial" w:hAnsi="Arial" w:cs="Arial"/>
        </w:rPr>
        <w:t xml:space="preserve"> or create one.</w:t>
      </w:r>
    </w:p>
    <w:p w14:paraId="69BA989E" w14:textId="2DECFB09" w:rsidR="009A2A01" w:rsidRDefault="009A2A0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that RNO step and verify the Set All at Level button is grayed out.</w:t>
      </w:r>
    </w:p>
    <w:p w14:paraId="4FD05006" w14:textId="629236C7" w:rsidR="009A2A01" w:rsidRDefault="00F556F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Set All at Level button and verify nothing happens</w:t>
      </w:r>
      <w:r w:rsidR="0075352A">
        <w:rPr>
          <w:rFonts w:ascii="Arial" w:hAnsi="Arial" w:cs="Arial"/>
        </w:rPr>
        <w:t>.</w:t>
      </w:r>
    </w:p>
    <w:p w14:paraId="7316709B" w14:textId="3C2D37A1" w:rsidR="001C10A9" w:rsidRDefault="001C10A9" w:rsidP="00F556F3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558C9167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B2F71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8BDB23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BD0D1F" w14:textId="6843A830" w:rsidR="007A72E2" w:rsidRPr="00B20591" w:rsidRDefault="007A72E2" w:rsidP="009A6278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sectPr w:rsidR="007A72E2" w:rsidRPr="00B2059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91FC3"/>
    <w:rsid w:val="00110676"/>
    <w:rsid w:val="001C10A9"/>
    <w:rsid w:val="001E1F80"/>
    <w:rsid w:val="00214ADB"/>
    <w:rsid w:val="002733EA"/>
    <w:rsid w:val="00315EEE"/>
    <w:rsid w:val="003A1B4D"/>
    <w:rsid w:val="003B0CAA"/>
    <w:rsid w:val="004E2FB4"/>
    <w:rsid w:val="004F43F9"/>
    <w:rsid w:val="005819AF"/>
    <w:rsid w:val="00645252"/>
    <w:rsid w:val="006C7BAB"/>
    <w:rsid w:val="006D3D74"/>
    <w:rsid w:val="00715C74"/>
    <w:rsid w:val="0075352A"/>
    <w:rsid w:val="00774C9C"/>
    <w:rsid w:val="007A72E2"/>
    <w:rsid w:val="007C48F3"/>
    <w:rsid w:val="007E5649"/>
    <w:rsid w:val="0083569A"/>
    <w:rsid w:val="00870054"/>
    <w:rsid w:val="008C2498"/>
    <w:rsid w:val="009A2A01"/>
    <w:rsid w:val="009A6278"/>
    <w:rsid w:val="009D476B"/>
    <w:rsid w:val="00A151F9"/>
    <w:rsid w:val="00A80E10"/>
    <w:rsid w:val="00A9204E"/>
    <w:rsid w:val="00AF6840"/>
    <w:rsid w:val="00B01C5F"/>
    <w:rsid w:val="00B20591"/>
    <w:rsid w:val="00B8643C"/>
    <w:rsid w:val="00BB28FE"/>
    <w:rsid w:val="00C46379"/>
    <w:rsid w:val="00C46633"/>
    <w:rsid w:val="00CD713F"/>
    <w:rsid w:val="00D05B6B"/>
    <w:rsid w:val="00D90415"/>
    <w:rsid w:val="00DC65E7"/>
    <w:rsid w:val="00E0643D"/>
    <w:rsid w:val="00E11B86"/>
    <w:rsid w:val="00E153E8"/>
    <w:rsid w:val="00E16942"/>
    <w:rsid w:val="00E22762"/>
    <w:rsid w:val="00F04CF3"/>
    <w:rsid w:val="00F16C74"/>
    <w:rsid w:val="00F556F3"/>
    <w:rsid w:val="00F71613"/>
    <w:rsid w:val="00F81A53"/>
    <w:rsid w:val="00F974FE"/>
    <w:rsid w:val="00FA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92CF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</cp:lastModifiedBy>
  <cp:revision>6</cp:revision>
  <cp:lastPrinted>2026-05-04T19:07:00Z</cp:lastPrinted>
  <dcterms:created xsi:type="dcterms:W3CDTF">2026-05-04T17:52:00Z</dcterms:created>
  <dcterms:modified xsi:type="dcterms:W3CDTF">2026-05-04T19:22:00Z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