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3A1B4D" w:rsidRDefault="004B6874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June 5, 2024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Applicability</w:t>
      </w:r>
      <w:r w:rsidR="004B6874">
        <w:rPr>
          <w:rFonts w:ascii="Arial" w:hAnsi="Arial" w:cs="Arial"/>
          <w:b/>
          <w:bCs/>
          <w:sz w:val="24"/>
          <w:szCs w:val="24"/>
        </w:rPr>
        <w:t>: Beaver Valley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:rsidR="003A1B4D" w:rsidRDefault="004B6874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F2024-063</w:t>
      </w:r>
    </w:p>
    <w:p w:rsidR="001C10A9" w:rsidRDefault="004B6874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Beaver Valley requested that the section number be underlined at the top of the pages of the Two Column Attachment section style in the “</w:t>
      </w:r>
      <w:bookmarkStart w:id="2" w:name="OLE_LINK3"/>
      <w:r w:rsidRPr="004B6874">
        <w:rPr>
          <w:rFonts w:ascii="Arial" w:hAnsi="Arial" w:cs="Arial"/>
        </w:rPr>
        <w:t>Beaver Valley Single Column Format with Issue Number</w:t>
      </w:r>
      <w:bookmarkEnd w:id="2"/>
      <w:r>
        <w:rPr>
          <w:rFonts w:ascii="Arial" w:hAnsi="Arial" w:cs="Arial"/>
        </w:rPr>
        <w:t>”</w:t>
      </w:r>
      <w:r w:rsidRPr="004B687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(BVSP1)</w:t>
      </w:r>
      <w:r w:rsidR="001000C5">
        <w:rPr>
          <w:rFonts w:ascii="Arial" w:hAnsi="Arial" w:cs="Arial"/>
        </w:rPr>
        <w:t>.  Also, an extra space was added between the top continue message and first line of step text on that page.</w:t>
      </w:r>
    </w:p>
    <w:p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3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3"/>
    <w:p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</w:p>
    <w:p w:rsidR="001000C5" w:rsidRDefault="001000C5" w:rsidP="001000C5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:rsidR="001C10A9" w:rsidRDefault="001000C5" w:rsidP="00FD5340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Beaver Valley</w:t>
      </w:r>
    </w:p>
    <w:p w:rsidR="001000C5" w:rsidRDefault="001000C5" w:rsidP="003A1B4D">
      <w:pPr>
        <w:autoSpaceDE w:val="0"/>
        <w:autoSpaceDN w:val="0"/>
        <w:ind w:left="360"/>
        <w:rPr>
          <w:rFonts w:ascii="Arial" w:hAnsi="Arial" w:cs="Arial"/>
        </w:rPr>
      </w:pPr>
      <w:r w:rsidRPr="004B6874">
        <w:rPr>
          <w:rFonts w:ascii="Arial" w:hAnsi="Arial" w:cs="Arial"/>
        </w:rPr>
        <w:t>Beaver Valley Single Column Format with Issue Number</w:t>
      </w:r>
    </w:p>
    <w:p w:rsidR="001000C5" w:rsidRPr="001000C5" w:rsidRDefault="001000C5" w:rsidP="001000C5">
      <w:pPr>
        <w:pStyle w:val="ListParagraph"/>
        <w:numPr>
          <w:ilvl w:val="0"/>
          <w:numId w:val="25"/>
        </w:numPr>
        <w:autoSpaceDE w:val="0"/>
        <w:autoSpaceDN w:val="0"/>
        <w:rPr>
          <w:rFonts w:ascii="Arial" w:hAnsi="Arial" w:cs="Arial"/>
        </w:rPr>
      </w:pPr>
      <w:r w:rsidRPr="001000C5">
        <w:rPr>
          <w:rFonts w:ascii="Arial" w:hAnsi="Arial" w:cs="Arial"/>
        </w:rPr>
        <w:t>The Two Column Attachment section style will now underline the section title</w:t>
      </w:r>
      <w:r>
        <w:rPr>
          <w:rFonts w:ascii="Arial" w:hAnsi="Arial" w:cs="Arial"/>
        </w:rPr>
        <w:t xml:space="preserve"> and extra space was added between the top continue message and the first line of step text.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:rsidR="001000C5" w:rsidRPr="001C10A9" w:rsidRDefault="001000C5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Beaver Valley data</w:t>
      </w:r>
    </w:p>
    <w:p w:rsidR="003A1B4D" w:rsidRDefault="001000C5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Update formats</w:t>
      </w:r>
    </w:p>
    <w:p w:rsidR="001000C5" w:rsidRDefault="001000C5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Change the section style of Attachment 11 for procedure SD-1 in the Unit 2 procedure set</w:t>
      </w:r>
      <w:r w:rsidR="009303CB">
        <w:rPr>
          <w:rFonts w:ascii="Arial" w:hAnsi="Arial" w:cs="Arial"/>
        </w:rPr>
        <w:t xml:space="preserve"> in the SD EOPs folder to “Two Column Attachment”</w:t>
      </w:r>
    </w:p>
    <w:p w:rsidR="00FD5340" w:rsidRDefault="00FD5340" w:rsidP="00FD5340">
      <w:pPr>
        <w:autoSpaceDE w:val="0"/>
        <w:autoSpaceDN w:val="0"/>
        <w:jc w:val="both"/>
        <w:rPr>
          <w:rFonts w:ascii="Arial" w:hAnsi="Arial" w:cs="Arial"/>
        </w:rPr>
      </w:pPr>
    </w:p>
    <w:p w:rsidR="00FD5340" w:rsidRDefault="00FD5340" w:rsidP="00FD5340">
      <w:pPr>
        <w:autoSpaceDE w:val="0"/>
        <w:autoSpaceDN w:val="0"/>
        <w:jc w:val="center"/>
        <w:rPr>
          <w:rFonts w:ascii="Arial" w:hAnsi="Arial" w:cs="Arial"/>
        </w:rPr>
      </w:pPr>
      <w:r w:rsidRPr="00FD5340">
        <w:rPr>
          <w:rFonts w:ascii="Arial" w:hAnsi="Arial" w:cs="Arial"/>
        </w:rPr>
        <w:drawing>
          <wp:inline distT="0" distB="0" distL="0" distR="0" wp14:anchorId="3B121D3F" wp14:editId="233D1993">
            <wp:extent cx="5320791" cy="2472690"/>
            <wp:effectExtent l="0" t="0" r="0" b="3810"/>
            <wp:docPr id="4029296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292963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28486" cy="2476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5340" w:rsidRPr="00FD5340" w:rsidRDefault="00FD5340" w:rsidP="00FD5340">
      <w:pPr>
        <w:autoSpaceDE w:val="0"/>
        <w:autoSpaceDN w:val="0"/>
        <w:jc w:val="both"/>
        <w:rPr>
          <w:rFonts w:ascii="Arial" w:hAnsi="Arial" w:cs="Arial"/>
        </w:rPr>
      </w:pPr>
    </w:p>
    <w:p w:rsidR="009303CB" w:rsidRDefault="009303CB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Print the section and verify the section number is underlined and there is extra space between the top continued message and the first line procedure text.</w:t>
      </w:r>
    </w:p>
    <w:p w:rsid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:rsidR="00FD5340" w:rsidRPr="001C10A9" w:rsidRDefault="00FD5340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r w:rsidRPr="00FD5340">
        <w:rPr>
          <w:rFonts w:ascii="Arial" w:hAnsi="Arial" w:cs="Arial"/>
        </w:rPr>
        <w:lastRenderedPageBreak/>
        <w:drawing>
          <wp:inline distT="0" distB="0" distL="0" distR="0" wp14:anchorId="4A7F3E3D" wp14:editId="0A241D64">
            <wp:extent cx="3120172" cy="4038600"/>
            <wp:effectExtent l="19050" t="19050" r="23495" b="19050"/>
            <wp:docPr id="4449847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4984788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28137" cy="404891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 </w:t>
      </w:r>
      <w:r w:rsidRPr="00FD5340">
        <w:rPr>
          <w:rFonts w:ascii="Arial" w:hAnsi="Arial" w:cs="Arial"/>
        </w:rPr>
        <w:drawing>
          <wp:inline distT="0" distB="0" distL="0" distR="0" wp14:anchorId="109FF02E" wp14:editId="15E380EE">
            <wp:extent cx="3114675" cy="4031485"/>
            <wp:effectExtent l="19050" t="19050" r="9525" b="26670"/>
            <wp:docPr id="15278245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782453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125581" cy="404560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:rsidR="00FD5340" w:rsidRDefault="00FD5340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:rsidR="00FD5340" w:rsidRDefault="00FD5340" w:rsidP="00FD5340">
      <w:pPr>
        <w:autoSpaceDE w:val="0"/>
        <w:autoSpaceDN w:val="0"/>
        <w:rPr>
          <w:rFonts w:ascii="Arial" w:hAnsi="Arial" w:cs="Arial"/>
        </w:rPr>
      </w:pPr>
    </w:p>
    <w:p w:rsidR="00FD5340" w:rsidRDefault="00FD5340" w:rsidP="00FD5340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No changes needed for the user manual nor the training videos</w:t>
      </w:r>
    </w:p>
    <w:p w:rsidR="00FD5340" w:rsidRPr="00FD5340" w:rsidRDefault="00FD5340" w:rsidP="00FD5340">
      <w:pPr>
        <w:autoSpaceDE w:val="0"/>
        <w:autoSpaceDN w:val="0"/>
        <w:rPr>
          <w:rFonts w:ascii="Arial" w:hAnsi="Arial" w:cs="Arial"/>
        </w:rPr>
      </w:pPr>
    </w:p>
    <w:p w:rsidR="007A72E2" w:rsidRPr="00FD5340" w:rsidRDefault="007A72E2" w:rsidP="00FD5340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FD5340">
        <w:rPr>
          <w:rFonts w:ascii="Arial" w:hAnsi="Arial" w:cs="Arial"/>
        </w:rPr>
        <w:t>CSM submitted for PROMS User Manual: ____________</w:t>
      </w:r>
      <w:r w:rsidRPr="00FD5340">
        <w:rPr>
          <w:rFonts w:ascii="Arial" w:hAnsi="Arial" w:cs="Arial"/>
          <w:i/>
          <w:iCs/>
        </w:rPr>
        <w:t>.</w:t>
      </w:r>
    </w:p>
    <w:p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31272AF"/>
    <w:multiLevelType w:val="hybridMultilevel"/>
    <w:tmpl w:val="C4F0B65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1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23"/>
  </w:num>
  <w:num w:numId="5" w16cid:durableId="840319615">
    <w:abstractNumId w:val="15"/>
  </w:num>
  <w:num w:numId="6" w16cid:durableId="908198473">
    <w:abstractNumId w:val="18"/>
  </w:num>
  <w:num w:numId="7" w16cid:durableId="1424765794">
    <w:abstractNumId w:val="20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6"/>
  </w:num>
  <w:num w:numId="19" w16cid:durableId="1646349021">
    <w:abstractNumId w:val="17"/>
  </w:num>
  <w:num w:numId="20" w16cid:durableId="1739669261">
    <w:abstractNumId w:val="22"/>
  </w:num>
  <w:num w:numId="21" w16cid:durableId="1471629659">
    <w:abstractNumId w:val="19"/>
  </w:num>
  <w:num w:numId="22" w16cid:durableId="196427496">
    <w:abstractNumId w:val="13"/>
  </w:num>
  <w:num w:numId="23" w16cid:durableId="290289706">
    <w:abstractNumId w:val="24"/>
  </w:num>
  <w:num w:numId="24" w16cid:durableId="1955668316">
    <w:abstractNumId w:val="10"/>
  </w:num>
  <w:num w:numId="25" w16cid:durableId="47298436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000C5"/>
    <w:rsid w:val="001C10A9"/>
    <w:rsid w:val="002733EA"/>
    <w:rsid w:val="00315EEE"/>
    <w:rsid w:val="003A1B4D"/>
    <w:rsid w:val="004B6874"/>
    <w:rsid w:val="004F43F9"/>
    <w:rsid w:val="005819AF"/>
    <w:rsid w:val="00645252"/>
    <w:rsid w:val="006C7BAB"/>
    <w:rsid w:val="006D3D74"/>
    <w:rsid w:val="007A72E2"/>
    <w:rsid w:val="0083569A"/>
    <w:rsid w:val="009303CB"/>
    <w:rsid w:val="009A6278"/>
    <w:rsid w:val="009D476B"/>
    <w:rsid w:val="00A151F9"/>
    <w:rsid w:val="00A80E10"/>
    <w:rsid w:val="00A9204E"/>
    <w:rsid w:val="00AF6840"/>
    <w:rsid w:val="00BB28FE"/>
    <w:rsid w:val="00D90415"/>
    <w:rsid w:val="00DC65E7"/>
    <w:rsid w:val="00EF1448"/>
    <w:rsid w:val="00F81A53"/>
    <w:rsid w:val="00FD5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5E114B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81A67D4301D94F97FDEAA948E588E3" ma:contentTypeVersion="12" ma:contentTypeDescription="Create a new document." ma:contentTypeScope="" ma:versionID="23fb46a53847ef1f6beec30eb3d37b6b">
  <xsd:schema xmlns:xsd="http://www.w3.org/2001/XMLSchema" xmlns:xs="http://www.w3.org/2001/XMLSchema" xmlns:p="http://schemas.microsoft.com/office/2006/metadata/properties" xmlns:ns2="0ca6013b-68a0-4d76-882b-d30ff096d94e" targetNamespace="http://schemas.microsoft.com/office/2006/metadata/properties" ma:root="true" ma:fieldsID="da602784e8d43f05c326ca4d13183912" ns2:_="">
    <xsd:import namespace="0ca6013b-68a0-4d76-882b-d30ff096d94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a6013b-68a0-4d76-882b-d30ff096d9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049711B-6E0F-478F-87A6-41F1D02B33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a6013b-68a0-4d76-882b-d30ff096d9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ED17D58-6C9C-4716-A228-E344BF9B84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137</TotalTime>
  <Pages>2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9</cp:revision>
  <dcterms:created xsi:type="dcterms:W3CDTF">2024-05-24T18:18:00Z</dcterms:created>
  <dcterms:modified xsi:type="dcterms:W3CDTF">2024-06-05T20:25:00Z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0x0101005B81A67D4301D94F97FDEAA948E588E3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