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EE4D" w14:textId="0C84047A" w:rsidR="003A1B4D" w:rsidRDefault="00F021C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14, 2026</w:t>
      </w:r>
    </w:p>
    <w:p w14:paraId="6E39C44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92CD75A" w14:textId="1123967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021CC">
        <w:rPr>
          <w:rFonts w:ascii="Arial" w:hAnsi="Arial" w:cs="Arial"/>
          <w:b/>
          <w:bCs/>
          <w:sz w:val="24"/>
          <w:szCs w:val="24"/>
        </w:rPr>
        <w:t>Braidwood and Bryon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35DF25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626C88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8E6A8A0" w14:textId="77A8629A" w:rsidR="003A1B4D" w:rsidRDefault="00F021C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F2026-025</w:t>
      </w:r>
    </w:p>
    <w:p w14:paraId="63DFB899" w14:textId="618E149D" w:rsidR="001C10A9" w:rsidRDefault="00F021CC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>Added a sub-step tab definition for a fifth level sequential sub-step in the Bryon-Braidwood EOP format</w:t>
      </w:r>
    </w:p>
    <w:bookmarkEnd w:id="2"/>
    <w:p w14:paraId="18B9A17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2473606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79469FB7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57AA0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C7BCA55" w14:textId="65613BC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955E23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ED3EEE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3812A72" w14:textId="5A115345" w:rsidR="003A1B4D" w:rsidRDefault="00F021C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Braidwood and Byron EOP format</w:t>
      </w:r>
    </w:p>
    <w:p w14:paraId="6A338E39" w14:textId="77777777" w:rsidR="00F021CC" w:rsidRPr="00F021CC" w:rsidRDefault="00F021CC" w:rsidP="00F021CC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F021CC">
        <w:rPr>
          <w:rFonts w:ascii="Arial" w:hAnsi="Arial" w:cs="Arial"/>
        </w:rPr>
        <w:t>Added a sub-step tab definition for a fifth level sequential sub-step</w:t>
      </w:r>
    </w:p>
    <w:p w14:paraId="2DA93E05" w14:textId="1F5064B1" w:rsidR="00F021CC" w:rsidRDefault="00F021C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FCD34A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68E8F8" w14:textId="27EC9591" w:rsidR="003A1B4D" w:rsidRPr="001C10A9" w:rsidRDefault="00F021C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Braidwood data</w:t>
      </w:r>
    </w:p>
    <w:p w14:paraId="69BE3BD2" w14:textId="248B936C" w:rsidR="003A1B4D" w:rsidRDefault="00F021C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</w:t>
      </w:r>
      <w:r w:rsidR="00FD236D">
        <w:rPr>
          <w:rFonts w:ascii="Arial" w:hAnsi="Arial" w:cs="Arial"/>
        </w:rPr>
        <w:t>ES-1.1 in the Rev. 4 Draft EOP Master Procedure set</w:t>
      </w:r>
    </w:p>
    <w:p w14:paraId="2DC49DF0" w14:textId="4B3E91AF" w:rsidR="00FD236D" w:rsidRDefault="00FD236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sub-</w:t>
      </w:r>
      <w:r>
        <w:rPr>
          <w:rFonts w:ascii="Arial" w:hAnsi="Arial" w:cs="Arial"/>
        </w:rPr>
        <w:t xml:space="preserve">steps </w:t>
      </w:r>
      <w:r>
        <w:rPr>
          <w:rFonts w:ascii="Arial" w:hAnsi="Arial" w:cs="Arial"/>
        </w:rPr>
        <w:t>in the RNO of step 25a has letters for the tab instead of numbers</w:t>
      </w:r>
      <w:r w:rsidRPr="00FD23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(highlighted in screenshot below)</w:t>
      </w:r>
    </w:p>
    <w:p w14:paraId="1FB4CBF4" w14:textId="77777777" w:rsidR="00FD236D" w:rsidRDefault="00FD236D" w:rsidP="00FD236D">
      <w:pPr>
        <w:autoSpaceDE w:val="0"/>
        <w:autoSpaceDN w:val="0"/>
        <w:jc w:val="both"/>
        <w:rPr>
          <w:rFonts w:ascii="Arial" w:hAnsi="Arial" w:cs="Arial"/>
        </w:rPr>
      </w:pPr>
    </w:p>
    <w:p w14:paraId="38398099" w14:textId="4BA80A7F" w:rsidR="00FD236D" w:rsidRDefault="00FD236D" w:rsidP="00FD236D">
      <w:pPr>
        <w:autoSpaceDE w:val="0"/>
        <w:autoSpaceDN w:val="0"/>
        <w:jc w:val="center"/>
        <w:rPr>
          <w:rFonts w:ascii="Arial" w:hAnsi="Arial" w:cs="Arial"/>
        </w:rPr>
      </w:pPr>
      <w:r w:rsidRPr="00FD236D">
        <w:rPr>
          <w:rFonts w:ascii="Arial" w:hAnsi="Arial" w:cs="Arial"/>
        </w:rPr>
        <w:drawing>
          <wp:inline distT="0" distB="0" distL="0" distR="0" wp14:anchorId="08A78ACC" wp14:editId="7FA2CC06">
            <wp:extent cx="2952139" cy="4019550"/>
            <wp:effectExtent l="133350" t="114300" r="133985" b="171450"/>
            <wp:docPr id="1006602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029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2373" cy="40607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8DA6DCF" w14:textId="77777777" w:rsidR="00FD236D" w:rsidRPr="00FD236D" w:rsidRDefault="00FD236D" w:rsidP="00FD236D">
      <w:pPr>
        <w:autoSpaceDE w:val="0"/>
        <w:autoSpaceDN w:val="0"/>
        <w:jc w:val="both"/>
        <w:rPr>
          <w:rFonts w:ascii="Arial" w:hAnsi="Arial" w:cs="Arial"/>
        </w:rPr>
      </w:pPr>
    </w:p>
    <w:p w14:paraId="171D13A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188957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FDB946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5D8416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450EEB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5C0DDF"/>
    <w:multiLevelType w:val="hybridMultilevel"/>
    <w:tmpl w:val="A7EC92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4971160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575E9"/>
    <w:rsid w:val="002733EA"/>
    <w:rsid w:val="00315EEE"/>
    <w:rsid w:val="003A1B4D"/>
    <w:rsid w:val="004F43F9"/>
    <w:rsid w:val="005223D5"/>
    <w:rsid w:val="005819AF"/>
    <w:rsid w:val="00645252"/>
    <w:rsid w:val="006C7BAB"/>
    <w:rsid w:val="006D3D74"/>
    <w:rsid w:val="00791CA5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021CC"/>
    <w:rsid w:val="00F81A53"/>
    <w:rsid w:val="00FD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0A90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2026-10-14T13:12:00Z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