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4B2FB14" w:rsidR="003A1B4D" w:rsidRDefault="00D9594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June </w:t>
      </w:r>
      <w:r w:rsidR="00B71670">
        <w:rPr>
          <w:rFonts w:ascii="Arial" w:hAnsi="Arial" w:cs="Arial"/>
          <w:b/>
          <w:bCs/>
          <w:sz w:val="24"/>
          <w:szCs w:val="24"/>
        </w:rPr>
        <w:t>1</w:t>
      </w:r>
      <w:r w:rsidR="001575D8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B21E3E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575D8">
        <w:rPr>
          <w:rFonts w:ascii="Arial" w:hAnsi="Arial" w:cs="Arial"/>
          <w:b/>
          <w:bCs/>
          <w:sz w:val="24"/>
          <w:szCs w:val="24"/>
        </w:rPr>
        <w:t>VOG3_4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56F615F0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316536C" w14:textId="5CEA404A" w:rsidR="001575D8" w:rsidRPr="001575D8" w:rsidRDefault="0067187C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bookmarkStart w:id="3" w:name="OLE_LINK4"/>
      <w:r>
        <w:rPr>
          <w:rFonts w:asciiTheme="minorHAnsi" w:hAnsiTheme="minorHAnsi" w:cstheme="minorBidi"/>
          <w:sz w:val="28"/>
          <w:szCs w:val="28"/>
        </w:rPr>
        <w:t>B2026-05</w:t>
      </w:r>
      <w:r w:rsidR="001575D8">
        <w:rPr>
          <w:rFonts w:asciiTheme="minorHAnsi" w:hAnsiTheme="minorHAnsi" w:cstheme="minorBidi"/>
          <w:sz w:val="28"/>
          <w:szCs w:val="28"/>
        </w:rPr>
        <w:t>8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r w:rsidR="001575D8">
        <w:rPr>
          <w:rFonts w:asciiTheme="minorHAnsi" w:hAnsiTheme="minorHAnsi" w:cstheme="minorBidi"/>
          <w:sz w:val="28"/>
          <w:szCs w:val="28"/>
        </w:rPr>
        <w:t>–</w:t>
      </w:r>
      <w:r>
        <w:rPr>
          <w:rFonts w:asciiTheme="minorHAnsi" w:hAnsiTheme="minorHAnsi" w:cstheme="minorBidi"/>
          <w:sz w:val="28"/>
          <w:szCs w:val="28"/>
        </w:rPr>
        <w:t xml:space="preserve"> </w:t>
      </w:r>
      <w:bookmarkEnd w:id="3"/>
      <w:r w:rsidR="001575D8" w:rsidRPr="001575D8">
        <w:rPr>
          <w:rFonts w:asciiTheme="minorHAnsi" w:hAnsiTheme="minorHAnsi" w:cstheme="minorBidi"/>
          <w:sz w:val="28"/>
          <w:szCs w:val="28"/>
        </w:rPr>
        <w:t xml:space="preserve">If </w:t>
      </w:r>
      <w:r w:rsidR="001575D8" w:rsidRPr="001575D8">
        <w:rPr>
          <w:rFonts w:asciiTheme="minorHAnsi" w:hAnsiTheme="minorHAnsi" w:cstheme="minorBidi"/>
          <w:sz w:val="28"/>
          <w:szCs w:val="28"/>
        </w:rPr>
        <w:t>approving</w:t>
      </w:r>
      <w:r w:rsidR="001575D8" w:rsidRPr="001575D8">
        <w:rPr>
          <w:rFonts w:asciiTheme="minorHAnsi" w:hAnsiTheme="minorHAnsi" w:cstheme="minorBidi"/>
          <w:sz w:val="28"/>
          <w:szCs w:val="28"/>
        </w:rPr>
        <w:t xml:space="preserve"> multiple procedures at the same time with a multiunit set and one of the procedures is open, PROMS sometimes loses that it is set for an individual unit.</w:t>
      </w:r>
    </w:p>
    <w:p w14:paraId="5A8B1FBD" w14:textId="77777777" w:rsidR="001575D8" w:rsidRPr="001575D8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264D76C5" w14:textId="77777777" w:rsidR="001575D8" w:rsidRPr="001575D8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1575D8">
        <w:rPr>
          <w:rFonts w:asciiTheme="minorHAnsi" w:hAnsiTheme="minorHAnsi" w:cstheme="minorBidi"/>
          <w:sz w:val="28"/>
          <w:szCs w:val="28"/>
        </w:rPr>
        <w:t xml:space="preserve">Use Vogtle data, open procedure </w:t>
      </w:r>
    </w:p>
    <w:p w14:paraId="04D226A2" w14:textId="77777777" w:rsidR="001575D8" w:rsidRPr="001575D8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1575D8">
        <w:rPr>
          <w:rFonts w:asciiTheme="minorHAnsi" w:hAnsiTheme="minorHAnsi" w:cstheme="minorBidi"/>
          <w:sz w:val="28"/>
          <w:szCs w:val="28"/>
        </w:rPr>
        <w:t>ARPs -&gt; Main Control Room -&gt; MSS -&gt; MSS-ARP-001 - 001</w:t>
      </w:r>
    </w:p>
    <w:p w14:paraId="0D20B7C6" w14:textId="77777777" w:rsidR="001575D8" w:rsidRPr="000F662F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</w:p>
    <w:p w14:paraId="3B36CCC5" w14:textId="77777777" w:rsidR="001575D8" w:rsidRPr="000F662F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  <w:r w:rsidRPr="000F662F">
        <w:rPr>
          <w:rFonts w:asciiTheme="minorHAnsi" w:hAnsiTheme="minorHAnsi" w:cstheme="minorHAnsi"/>
          <w:sz w:val="28"/>
          <w:szCs w:val="28"/>
        </w:rPr>
        <w:t>Approve for unit 3, select procedures:</w:t>
      </w:r>
    </w:p>
    <w:p w14:paraId="405A70FE" w14:textId="77777777" w:rsidR="001575D8" w:rsidRPr="000F662F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  <w:r w:rsidRPr="000F662F">
        <w:rPr>
          <w:rFonts w:asciiTheme="minorHAnsi" w:hAnsiTheme="minorHAnsi" w:cstheme="minorHAnsi"/>
          <w:sz w:val="28"/>
          <w:szCs w:val="28"/>
        </w:rPr>
        <w:t>MSS-ARP-001 - 001, MSS-ARP-001 - 002, MSS-ARP-001 - 003, MSS-ARP-001 - 004</w:t>
      </w:r>
    </w:p>
    <w:p w14:paraId="68AD886D" w14:textId="77777777" w:rsidR="001575D8" w:rsidRPr="000F662F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  <w:r w:rsidRPr="000F662F">
        <w:rPr>
          <w:rFonts w:asciiTheme="minorHAnsi" w:hAnsiTheme="minorHAnsi" w:cstheme="minorHAnsi"/>
          <w:sz w:val="28"/>
          <w:szCs w:val="28"/>
        </w:rPr>
        <w:t>with Revision Number 1.0</w:t>
      </w:r>
    </w:p>
    <w:p w14:paraId="6457BABA" w14:textId="77777777" w:rsidR="001575D8" w:rsidRPr="000F662F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</w:p>
    <w:p w14:paraId="42C38280" w14:textId="14A35873" w:rsidR="001575D8" w:rsidRPr="000F662F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  <w:r w:rsidRPr="000F662F">
        <w:rPr>
          <w:rFonts w:asciiTheme="minorHAnsi" w:hAnsiTheme="minorHAnsi" w:cstheme="minorHAnsi"/>
          <w:sz w:val="28"/>
          <w:szCs w:val="28"/>
        </w:rPr>
        <w:t>After finished, approve same procedures, same Rev Number for Unit 4</w:t>
      </w:r>
    </w:p>
    <w:p w14:paraId="32B1665F" w14:textId="77777777" w:rsidR="000F662F" w:rsidRPr="000F662F" w:rsidRDefault="000F662F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</w:p>
    <w:p w14:paraId="17D16AFF" w14:textId="555CBD1B" w:rsidR="000F662F" w:rsidRPr="000F662F" w:rsidRDefault="000F662F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  <w:r w:rsidRPr="000F662F">
        <w:rPr>
          <w:rFonts w:asciiTheme="minorHAnsi" w:hAnsiTheme="minorHAnsi" w:cstheme="minorHAnsi"/>
          <w:sz w:val="28"/>
          <w:szCs w:val="28"/>
        </w:rPr>
        <w:t>Sean Michael at Vogtle</w:t>
      </w:r>
      <w:r w:rsidRPr="000F662F">
        <w:rPr>
          <w:rFonts w:asciiTheme="minorHAnsi" w:hAnsiTheme="minorHAnsi" w:cstheme="minorHAnsi"/>
          <w:sz w:val="28"/>
          <w:szCs w:val="28"/>
        </w:rPr>
        <w:t xml:space="preserve"> reported having the same issue with the HDS ARPs set.</w:t>
      </w:r>
    </w:p>
    <w:p w14:paraId="27EE80A1" w14:textId="77777777" w:rsidR="001575D8" w:rsidRPr="001575D8" w:rsidRDefault="001575D8" w:rsidP="001575D8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1B13FEF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31623946" w:rsidR="00752630" w:rsidRDefault="001575D8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>When approving multiple multi-unit procedures at the same time, PROMS will now take the selected unit into account when checking for duplicate revision numbers.</w:t>
      </w:r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0D1A25D" w14:textId="77777777" w:rsidR="001575D8" w:rsidRDefault="001575D8" w:rsidP="001575D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="Arial" w:hAnsi="Arial" w:cs="Arial"/>
        </w:rPr>
        <w:t xml:space="preserve">Requested by </w:t>
      </w:r>
      <w:r w:rsidRPr="001575D8">
        <w:rPr>
          <w:rFonts w:ascii="Arial" w:hAnsi="Arial" w:cs="Arial"/>
        </w:rPr>
        <w:t>Sean Michael at Vogtle</w:t>
      </w:r>
      <w:r>
        <w:rPr>
          <w:rFonts w:ascii="Arial" w:hAnsi="Arial" w:cs="Arial"/>
        </w:rPr>
        <w:t xml:space="preserve"> - </w:t>
      </w:r>
      <w:r>
        <w:rPr>
          <w:rFonts w:asciiTheme="minorHAnsi" w:hAnsiTheme="minorHAnsi" w:cstheme="minorBidi"/>
          <w:sz w:val="28"/>
          <w:szCs w:val="28"/>
        </w:rPr>
        <w:t>When approving multiple multi-unit procedures at the same time, PROMS will now take the selected unit into account when checking for duplicate revision numbers.</w:t>
      </w:r>
    </w:p>
    <w:p w14:paraId="77C8C5EE" w14:textId="654EAB7D" w:rsidR="00524DBB" w:rsidRDefault="00524DBB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35C627D" w14:textId="7B150E22" w:rsidR="00D95943" w:rsidRPr="004D19BA" w:rsidRDefault="006E2276" w:rsidP="00D9594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Use </w:t>
      </w:r>
      <w:r w:rsidR="00A14F2B" w:rsidRPr="004D19BA">
        <w:rPr>
          <w:rFonts w:ascii="Arial" w:hAnsi="Arial" w:cs="Arial"/>
        </w:rPr>
        <w:t>Vogtle</w:t>
      </w:r>
      <w:r w:rsidRPr="004D19BA">
        <w:rPr>
          <w:rFonts w:ascii="Arial" w:hAnsi="Arial" w:cs="Arial"/>
        </w:rPr>
        <w:t xml:space="preserve"> Data</w:t>
      </w:r>
    </w:p>
    <w:p w14:paraId="541DBA42" w14:textId="77777777" w:rsidR="001575D8" w:rsidRPr="001575D8" w:rsidRDefault="001575D8" w:rsidP="001575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1575D8">
        <w:rPr>
          <w:rFonts w:ascii="Arial" w:hAnsi="Arial" w:cs="Arial"/>
        </w:rPr>
        <w:t xml:space="preserve">open procedure </w:t>
      </w:r>
    </w:p>
    <w:p w14:paraId="137F5104" w14:textId="77777777" w:rsidR="001575D8" w:rsidRPr="001575D8" w:rsidRDefault="001575D8" w:rsidP="001575D8">
      <w:pPr>
        <w:pStyle w:val="ListParagraph"/>
        <w:autoSpaceDE w:val="0"/>
        <w:autoSpaceDN w:val="0"/>
        <w:rPr>
          <w:rFonts w:ascii="Arial" w:hAnsi="Arial" w:cs="Arial"/>
        </w:rPr>
      </w:pPr>
      <w:r w:rsidRPr="001575D8">
        <w:rPr>
          <w:rFonts w:ascii="Arial" w:hAnsi="Arial" w:cs="Arial"/>
        </w:rPr>
        <w:t>ARPs -&gt; Main Control Room -&gt; MSS -&gt; MSS-ARP-001 - 001</w:t>
      </w:r>
    </w:p>
    <w:p w14:paraId="290D2339" w14:textId="77777777" w:rsidR="001575D8" w:rsidRPr="001575D8" w:rsidRDefault="001575D8" w:rsidP="001575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1575D8">
        <w:rPr>
          <w:rFonts w:ascii="Arial" w:hAnsi="Arial" w:cs="Arial"/>
        </w:rPr>
        <w:t>Approve for unit 3, select procedures:</w:t>
      </w:r>
    </w:p>
    <w:p w14:paraId="780D15EC" w14:textId="77777777" w:rsidR="001575D8" w:rsidRPr="001575D8" w:rsidRDefault="001575D8" w:rsidP="001575D8">
      <w:pPr>
        <w:pStyle w:val="ListParagraph"/>
        <w:autoSpaceDE w:val="0"/>
        <w:autoSpaceDN w:val="0"/>
        <w:rPr>
          <w:rFonts w:ascii="Arial" w:hAnsi="Arial" w:cs="Arial"/>
        </w:rPr>
      </w:pPr>
      <w:r w:rsidRPr="001575D8">
        <w:rPr>
          <w:rFonts w:ascii="Arial" w:hAnsi="Arial" w:cs="Arial"/>
        </w:rPr>
        <w:t>MSS-ARP-001 - 001, MSS-ARP-001 - 002, MSS-ARP-001 - 003, MSS-ARP-001 - 004</w:t>
      </w:r>
    </w:p>
    <w:p w14:paraId="290F053B" w14:textId="77777777" w:rsidR="001575D8" w:rsidRPr="001575D8" w:rsidRDefault="001575D8" w:rsidP="001575D8">
      <w:pPr>
        <w:pStyle w:val="ListParagraph"/>
        <w:autoSpaceDE w:val="0"/>
        <w:autoSpaceDN w:val="0"/>
        <w:rPr>
          <w:rFonts w:ascii="Arial" w:hAnsi="Arial" w:cs="Arial"/>
        </w:rPr>
      </w:pPr>
      <w:r w:rsidRPr="001575D8">
        <w:rPr>
          <w:rFonts w:ascii="Arial" w:hAnsi="Arial" w:cs="Arial"/>
        </w:rPr>
        <w:t>with Revision Number 1.0</w:t>
      </w:r>
    </w:p>
    <w:p w14:paraId="38FF8600" w14:textId="07F3201A" w:rsidR="001575D8" w:rsidRDefault="001575D8" w:rsidP="001575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1575D8">
        <w:rPr>
          <w:rFonts w:ascii="Arial" w:hAnsi="Arial" w:cs="Arial"/>
        </w:rPr>
        <w:t>After</w:t>
      </w:r>
      <w:r>
        <w:rPr>
          <w:rFonts w:ascii="Arial" w:hAnsi="Arial" w:cs="Arial"/>
        </w:rPr>
        <w:t xml:space="preserve"> approval has</w:t>
      </w:r>
      <w:r w:rsidRPr="001575D8">
        <w:rPr>
          <w:rFonts w:ascii="Arial" w:hAnsi="Arial" w:cs="Arial"/>
        </w:rPr>
        <w:t xml:space="preserve"> finished, approve </w:t>
      </w:r>
      <w:r>
        <w:rPr>
          <w:rFonts w:ascii="Arial" w:hAnsi="Arial" w:cs="Arial"/>
        </w:rPr>
        <w:t xml:space="preserve">the </w:t>
      </w:r>
      <w:r w:rsidRPr="001575D8">
        <w:rPr>
          <w:rFonts w:ascii="Arial" w:hAnsi="Arial" w:cs="Arial"/>
        </w:rPr>
        <w:t>same procedures, same Rev Number for Unit 4</w:t>
      </w:r>
    </w:p>
    <w:p w14:paraId="3CD84E24" w14:textId="490672FF" w:rsidR="001575D8" w:rsidRDefault="001575D8" w:rsidP="001575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not receive prompt to replace existing Revision</w:t>
      </w:r>
    </w:p>
    <w:p w14:paraId="02600E84" w14:textId="1AA8E011" w:rsidR="000F662F" w:rsidRDefault="000F662F" w:rsidP="001575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HDS-ARP-001</w:t>
      </w:r>
    </w:p>
    <w:p w14:paraId="6F5D9733" w14:textId="56ED9FD0" w:rsidR="000F662F" w:rsidRDefault="000F662F" w:rsidP="000F662F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0F662F">
        <w:rPr>
          <w:rFonts w:ascii="Arial" w:hAnsi="Arial" w:cs="Arial"/>
        </w:rPr>
        <w:t xml:space="preserve">Approve all procedures at the same time for Unit 3 </w:t>
      </w:r>
      <w:r w:rsidRPr="000F662F">
        <w:rPr>
          <w:rFonts w:ascii="Arial" w:hAnsi="Arial" w:cs="Arial"/>
        </w:rPr>
        <w:t>with Revision Number 1.0</w:t>
      </w:r>
    </w:p>
    <w:p w14:paraId="46CD2E66" w14:textId="3B282605" w:rsidR="000F662F" w:rsidRPr="000F662F" w:rsidRDefault="008B5CE8" w:rsidP="000F662F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7C9BC6DF" wp14:editId="69C1757A">
            <wp:extent cx="5379720" cy="3823850"/>
            <wp:effectExtent l="0" t="0" r="0" b="5715"/>
            <wp:docPr id="2047494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915" cy="3827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765EE" w14:textId="77777777" w:rsidR="000F662F" w:rsidRDefault="000F662F" w:rsidP="000F662F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1575D8">
        <w:rPr>
          <w:rFonts w:ascii="Arial" w:hAnsi="Arial" w:cs="Arial"/>
        </w:rPr>
        <w:t>After</w:t>
      </w:r>
      <w:r>
        <w:rPr>
          <w:rFonts w:ascii="Arial" w:hAnsi="Arial" w:cs="Arial"/>
        </w:rPr>
        <w:t xml:space="preserve"> approval has</w:t>
      </w:r>
      <w:r w:rsidRPr="001575D8">
        <w:rPr>
          <w:rFonts w:ascii="Arial" w:hAnsi="Arial" w:cs="Arial"/>
        </w:rPr>
        <w:t xml:space="preserve"> finished, approve </w:t>
      </w:r>
      <w:r>
        <w:rPr>
          <w:rFonts w:ascii="Arial" w:hAnsi="Arial" w:cs="Arial"/>
        </w:rPr>
        <w:t xml:space="preserve">the </w:t>
      </w:r>
      <w:r w:rsidRPr="001575D8">
        <w:rPr>
          <w:rFonts w:ascii="Arial" w:hAnsi="Arial" w:cs="Arial"/>
        </w:rPr>
        <w:t>same procedures, same Rev Number for Unit 4</w:t>
      </w:r>
    </w:p>
    <w:p w14:paraId="384EF46B" w14:textId="77777777" w:rsidR="000F662F" w:rsidRDefault="000F662F" w:rsidP="000F662F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not receive prompt to replace existing Revision</w:t>
      </w:r>
    </w:p>
    <w:p w14:paraId="7522648A" w14:textId="77777777" w:rsidR="000F662F" w:rsidRPr="008B5CE8" w:rsidRDefault="000F662F" w:rsidP="008B5CE8">
      <w:pPr>
        <w:autoSpaceDE w:val="0"/>
        <w:autoSpaceDN w:val="0"/>
        <w:rPr>
          <w:rFonts w:ascii="Arial" w:hAnsi="Arial" w:cs="Arial"/>
        </w:rPr>
      </w:pP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  <w:bookmarkStart w:id="4" w:name="OLE_LINK3"/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2047"/>
    <w:rsid w:val="000A3C62"/>
    <w:rsid w:val="000B2497"/>
    <w:rsid w:val="000B63C4"/>
    <w:rsid w:val="000C0DEC"/>
    <w:rsid w:val="000C33FE"/>
    <w:rsid w:val="000D4391"/>
    <w:rsid w:val="000D5A89"/>
    <w:rsid w:val="000E7704"/>
    <w:rsid w:val="000F3CEF"/>
    <w:rsid w:val="000F662F"/>
    <w:rsid w:val="00107E9C"/>
    <w:rsid w:val="0011489D"/>
    <w:rsid w:val="001300DB"/>
    <w:rsid w:val="00143D99"/>
    <w:rsid w:val="00145488"/>
    <w:rsid w:val="001575D8"/>
    <w:rsid w:val="00163A24"/>
    <w:rsid w:val="00167D8D"/>
    <w:rsid w:val="0017042B"/>
    <w:rsid w:val="00182AEA"/>
    <w:rsid w:val="001851E5"/>
    <w:rsid w:val="00186FA3"/>
    <w:rsid w:val="001949E9"/>
    <w:rsid w:val="001A0754"/>
    <w:rsid w:val="001B19F4"/>
    <w:rsid w:val="001C10A9"/>
    <w:rsid w:val="001C5915"/>
    <w:rsid w:val="001D2419"/>
    <w:rsid w:val="001D3243"/>
    <w:rsid w:val="001D48C3"/>
    <w:rsid w:val="001F2A91"/>
    <w:rsid w:val="001F53DB"/>
    <w:rsid w:val="00202084"/>
    <w:rsid w:val="0020234A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A753E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19BA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35B6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2D94"/>
    <w:rsid w:val="00653AD3"/>
    <w:rsid w:val="00662658"/>
    <w:rsid w:val="006668E8"/>
    <w:rsid w:val="00670930"/>
    <w:rsid w:val="0067187C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173A0"/>
    <w:rsid w:val="00723402"/>
    <w:rsid w:val="00724ACE"/>
    <w:rsid w:val="00735BEB"/>
    <w:rsid w:val="00746303"/>
    <w:rsid w:val="00752630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485"/>
    <w:rsid w:val="00892602"/>
    <w:rsid w:val="008A3EFE"/>
    <w:rsid w:val="008A6270"/>
    <w:rsid w:val="008B5CE8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4F2B"/>
    <w:rsid w:val="00A151F9"/>
    <w:rsid w:val="00A23245"/>
    <w:rsid w:val="00A26B9F"/>
    <w:rsid w:val="00A334DE"/>
    <w:rsid w:val="00A361AB"/>
    <w:rsid w:val="00A44C01"/>
    <w:rsid w:val="00A46CBA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37DB7"/>
    <w:rsid w:val="00B42044"/>
    <w:rsid w:val="00B60F9A"/>
    <w:rsid w:val="00B71670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95943"/>
    <w:rsid w:val="00DA003B"/>
    <w:rsid w:val="00DB01B1"/>
    <w:rsid w:val="00DB152B"/>
    <w:rsid w:val="00DB58AF"/>
    <w:rsid w:val="00DC4842"/>
    <w:rsid w:val="00DC5BC0"/>
    <w:rsid w:val="00DC65E7"/>
    <w:rsid w:val="00DC76A7"/>
    <w:rsid w:val="00E018A1"/>
    <w:rsid w:val="00E034E8"/>
    <w:rsid w:val="00E060B1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86380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EE626C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9541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268</cp:revision>
  <dcterms:created xsi:type="dcterms:W3CDTF">2024-05-24T18:18:00Z</dcterms:created>
  <dcterms:modified xsi:type="dcterms:W3CDTF">2026-06-12T16:46:00Z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