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5D2CCEDA"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BA70A1">
        <w:rPr>
          <w:rFonts w:ascii="Arial" w:hAnsi="Arial" w:cs="Arial"/>
          <w:b/>
          <w:bCs/>
          <w:sz w:val="24"/>
          <w:szCs w:val="24"/>
        </w:rPr>
        <w:t>Vogtle Unit 3 &amp; 4</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1EAFB6BC" w14:textId="77777777" w:rsidR="00BA70A1" w:rsidRDefault="00BA70A1" w:rsidP="00F20F35">
      <w:pPr>
        <w:autoSpaceDE w:val="0"/>
        <w:autoSpaceDN w:val="0"/>
        <w:rPr>
          <w:rFonts w:ascii="Arial" w:hAnsi="Arial" w:cs="Arial"/>
          <w:sz w:val="20"/>
          <w:szCs w:val="20"/>
        </w:rPr>
      </w:pPr>
      <w:r>
        <w:rPr>
          <w:rFonts w:ascii="Arial" w:hAnsi="Arial" w:cs="Arial"/>
          <w:sz w:val="20"/>
          <w:szCs w:val="20"/>
        </w:rPr>
        <w:t xml:space="preserve">F2023-095 </w:t>
      </w:r>
    </w:p>
    <w:p w14:paraId="058DFC31" w14:textId="25184A9D" w:rsidR="00F20F35" w:rsidRDefault="00BA70A1" w:rsidP="00BA70A1">
      <w:pPr>
        <w:autoSpaceDE w:val="0"/>
        <w:autoSpaceDN w:val="0"/>
        <w:ind w:left="720"/>
        <w:rPr>
          <w:rFonts w:ascii="Arial" w:hAnsi="Arial" w:cs="Arial"/>
          <w:sz w:val="20"/>
          <w:szCs w:val="20"/>
        </w:rPr>
      </w:pPr>
      <w:r>
        <w:rPr>
          <w:rFonts w:ascii="Arial" w:hAnsi="Arial" w:cs="Arial"/>
          <w:sz w:val="20"/>
          <w:szCs w:val="20"/>
        </w:rPr>
        <w:t xml:space="preserve">Adjusted the positioning and line spacing on the Automatic Table of Contents. This needed adjusted in the Single Column and Two Column formats (sent Chris needed changes for Two Column format). The setting </w:t>
      </w:r>
      <w:proofErr w:type="gramStart"/>
      <w:r>
        <w:rPr>
          <w:rFonts w:ascii="Arial" w:hAnsi="Arial" w:cs="Arial"/>
          <w:sz w:val="20"/>
          <w:szCs w:val="20"/>
        </w:rPr>
        <w:t>were</w:t>
      </w:r>
      <w:proofErr w:type="gramEnd"/>
      <w:r>
        <w:rPr>
          <w:rFonts w:ascii="Arial" w:hAnsi="Arial" w:cs="Arial"/>
          <w:sz w:val="20"/>
          <w:szCs w:val="20"/>
        </w:rPr>
        <w:t xml:space="preserve"> good for the Alarm format.</w:t>
      </w:r>
    </w:p>
    <w:p w14:paraId="32B2EC64" w14:textId="15237DF0" w:rsidR="00BA70A1" w:rsidRDefault="00BA70A1" w:rsidP="00F20F35">
      <w:pPr>
        <w:autoSpaceDE w:val="0"/>
        <w:autoSpaceDN w:val="0"/>
        <w:rPr>
          <w:rFonts w:ascii="Arial" w:hAnsi="Arial" w:cs="Arial"/>
          <w:sz w:val="20"/>
          <w:szCs w:val="20"/>
        </w:rPr>
      </w:pPr>
    </w:p>
    <w:p w14:paraId="0DA33037" w14:textId="512D0845" w:rsidR="00BA70A1" w:rsidRDefault="00BA70A1" w:rsidP="00F20F35">
      <w:pPr>
        <w:autoSpaceDE w:val="0"/>
        <w:autoSpaceDN w:val="0"/>
        <w:rPr>
          <w:rFonts w:ascii="Arial" w:hAnsi="Arial" w:cs="Arial"/>
          <w:sz w:val="20"/>
          <w:szCs w:val="20"/>
        </w:rPr>
      </w:pPr>
      <w:r>
        <w:rPr>
          <w:rFonts w:ascii="Arial" w:hAnsi="Arial" w:cs="Arial"/>
          <w:sz w:val="20"/>
          <w:szCs w:val="20"/>
        </w:rPr>
        <w:t>F2023-103</w:t>
      </w:r>
    </w:p>
    <w:p w14:paraId="47A331C8" w14:textId="67A83902" w:rsidR="00BA70A1" w:rsidRDefault="00BA70A1" w:rsidP="00BA70A1">
      <w:pPr>
        <w:autoSpaceDE w:val="0"/>
        <w:autoSpaceDN w:val="0"/>
        <w:ind w:left="720"/>
        <w:rPr>
          <w:rFonts w:ascii="Arial" w:hAnsi="Arial" w:cs="Arial"/>
          <w:sz w:val="20"/>
          <w:szCs w:val="20"/>
        </w:rPr>
      </w:pPr>
      <w:r>
        <w:rPr>
          <w:rFonts w:ascii="Arial" w:hAnsi="Arial" w:cs="Arial"/>
          <w:sz w:val="20"/>
          <w:szCs w:val="20"/>
        </w:rPr>
        <w:t xml:space="preserve">Changed the font size for the procedure title on the cover page to 14pt. This needed done for all Vogtle Unit 3 &amp; 4 formats </w:t>
      </w:r>
      <w:r>
        <w:rPr>
          <w:rFonts w:ascii="Arial" w:hAnsi="Arial" w:cs="Arial"/>
          <w:sz w:val="20"/>
          <w:szCs w:val="20"/>
        </w:rPr>
        <w:t>(sent Chris needed changes for Two Column format)</w:t>
      </w:r>
      <w:r>
        <w:rPr>
          <w:rFonts w:ascii="Arial" w:hAnsi="Arial" w:cs="Arial"/>
          <w:sz w:val="20"/>
          <w:szCs w:val="20"/>
        </w:rPr>
        <w:t>.</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3B9FF0B2" w:rsidR="00F20F35" w:rsidRDefault="00F20F35" w:rsidP="00F20F35">
      <w:pPr>
        <w:autoSpaceDE w:val="0"/>
        <w:autoSpaceDN w:val="0"/>
        <w:rPr>
          <w:rFonts w:ascii="Arial" w:hAnsi="Arial" w:cs="Arial"/>
          <w:sz w:val="20"/>
          <w:szCs w:val="20"/>
        </w:rPr>
      </w:pPr>
    </w:p>
    <w:p w14:paraId="01E1B6E2" w14:textId="3EFB3C23" w:rsidR="00BA70A1" w:rsidRDefault="00BA70A1"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473EE228" w:rsidR="00F20F35" w:rsidRDefault="00F20F35" w:rsidP="00F20F35">
      <w:pPr>
        <w:autoSpaceDE w:val="0"/>
        <w:autoSpaceDN w:val="0"/>
        <w:rPr>
          <w:rFonts w:ascii="Arial" w:hAnsi="Arial" w:cs="Arial"/>
          <w:sz w:val="20"/>
          <w:szCs w:val="20"/>
        </w:rPr>
      </w:pPr>
    </w:p>
    <w:p w14:paraId="5276F165" w14:textId="5CD5698A" w:rsidR="00BA70A1" w:rsidRDefault="00BA70A1" w:rsidP="00F20F35">
      <w:pPr>
        <w:autoSpaceDE w:val="0"/>
        <w:autoSpaceDN w:val="0"/>
        <w:rPr>
          <w:rFonts w:ascii="Arial" w:hAnsi="Arial" w:cs="Arial"/>
          <w:sz w:val="20"/>
          <w:szCs w:val="20"/>
        </w:rPr>
      </w:pPr>
      <w:r>
        <w:rPr>
          <w:rFonts w:ascii="Arial" w:hAnsi="Arial" w:cs="Arial"/>
          <w:sz w:val="20"/>
          <w:szCs w:val="20"/>
        </w:rPr>
        <w:t>N/A – format under development.</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77777777" w:rsidR="00F20F35" w:rsidRPr="005B0670" w:rsidRDefault="00F20F35" w:rsidP="00F20F35">
      <w:pPr>
        <w:autoSpaceDE w:val="0"/>
        <w:autoSpaceDN w:val="0"/>
        <w:rPr>
          <w:rFonts w:ascii="Arial" w:hAnsi="Arial" w:cs="Arial"/>
          <w:sz w:val="20"/>
          <w:szCs w:val="20"/>
        </w:rPr>
      </w:pPr>
    </w:p>
    <w:p w14:paraId="0E84A5C2" w14:textId="77777777" w:rsidR="00BA70A1" w:rsidRDefault="00BA70A1" w:rsidP="00BA70A1">
      <w:pPr>
        <w:autoSpaceDE w:val="0"/>
        <w:autoSpaceDN w:val="0"/>
        <w:rPr>
          <w:rFonts w:ascii="Arial" w:hAnsi="Arial" w:cs="Arial"/>
          <w:sz w:val="20"/>
          <w:szCs w:val="20"/>
        </w:rPr>
      </w:pPr>
      <w:r>
        <w:rPr>
          <w:rFonts w:ascii="Arial" w:hAnsi="Arial" w:cs="Arial"/>
          <w:sz w:val="20"/>
          <w:szCs w:val="20"/>
        </w:rPr>
        <w:t>N/A – format under development.</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716F964" w14:textId="176A1ED0" w:rsidR="00BA70A1" w:rsidRDefault="00BA70A1" w:rsidP="00BA70A1">
      <w:pPr>
        <w:autoSpaceDE w:val="0"/>
        <w:autoSpaceDN w:val="0"/>
        <w:rPr>
          <w:rFonts w:ascii="Arial" w:hAnsi="Arial" w:cs="Arial"/>
          <w:sz w:val="20"/>
          <w:szCs w:val="20"/>
        </w:rPr>
      </w:pPr>
      <w:r>
        <w:rPr>
          <w:rFonts w:ascii="Arial" w:hAnsi="Arial" w:cs="Arial"/>
          <w:sz w:val="20"/>
          <w:szCs w:val="20"/>
        </w:rPr>
        <w:t xml:space="preserve">N/A </w:t>
      </w:r>
    </w:p>
    <w:p w14:paraId="057A8076" w14:textId="76647630" w:rsidR="0053156D" w:rsidRDefault="0053156D" w:rsidP="00BA70A1"/>
    <w:sectPr w:rsidR="0053156D" w:rsidSect="00BA70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53156D"/>
    <w:rsid w:val="005B0670"/>
    <w:rsid w:val="009455E4"/>
    <w:rsid w:val="00BA70A1"/>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109</Words>
  <Characters>624</Characters>
  <Application>Microsoft Office Word</Application>
  <DocSecurity>0</DocSecurity>
  <Lines>5</Lines>
  <Paragraphs>1</Paragraphs>
  <ScaleCrop>false</ScaleCrop>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2023-07-27T15:23:00Z</dcterms:modified>
</cp:coreProperties>
</file>