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DE5" w:rsidRDefault="00ED6DE5" w:rsidP="00ED6DE5">
      <w:pPr>
        <w:pStyle w:val="Heading1"/>
      </w:pPr>
      <w:r>
        <w:t>Definitions:</w:t>
      </w:r>
    </w:p>
    <w:p w:rsidR="00ED6DE5" w:rsidRDefault="00ED6DE5" w:rsidP="00ED6DE5">
      <w:r>
        <w:t>Dots</w:t>
      </w:r>
      <w:r>
        <w:tab/>
        <w:t>300 per inch</w:t>
      </w:r>
    </w:p>
    <w:p w:rsidR="00ED6DE5" w:rsidRDefault="00ED6DE5" w:rsidP="00ED6DE5">
      <w:r>
        <w:t>Points</w:t>
      </w:r>
      <w:r>
        <w:tab/>
        <w:t>72 per inch</w:t>
      </w:r>
    </w:p>
    <w:p w:rsidR="00ED6DE5" w:rsidRDefault="00ED6DE5" w:rsidP="00ED6DE5">
      <w:proofErr w:type="spellStart"/>
      <w:proofErr w:type="gramStart"/>
      <w:r>
        <w:t>Twips</w:t>
      </w:r>
      <w:proofErr w:type="spellEnd"/>
      <w:r>
        <w:tab/>
        <w:t>twentieth of a point.</w:t>
      </w:r>
      <w:proofErr w:type="gramEnd"/>
      <w:r>
        <w:t xml:space="preserve">  </w:t>
      </w:r>
      <w:proofErr w:type="gramStart"/>
      <w:r>
        <w:t>1/1440 inch.</w:t>
      </w:r>
      <w:proofErr w:type="gramEnd"/>
    </w:p>
    <w:p w:rsidR="00ED6DE5" w:rsidRDefault="00ED6DE5" w:rsidP="00ED6DE5">
      <w:r>
        <w:t>DPI</w:t>
      </w:r>
      <w:r>
        <w:tab/>
        <w:t xml:space="preserve">Dots per </w:t>
      </w:r>
      <w:proofErr w:type="gramStart"/>
      <w:r>
        <w:t>inch  (</w:t>
      </w:r>
      <w:proofErr w:type="gramEnd"/>
      <w:r>
        <w:t>how does this relate to ‘Dots’ and monitor setting.</w:t>
      </w:r>
    </w:p>
    <w:p w:rsidR="00ED6DE5" w:rsidRDefault="00ED6DE5" w:rsidP="00ED6DE5">
      <w:pPr>
        <w:pStyle w:val="Heading1"/>
      </w:pPr>
      <w:r>
        <w:t>Processes that use x/y locations:</w:t>
      </w:r>
    </w:p>
    <w:p w:rsidR="00ED6DE5" w:rsidRDefault="00ED6DE5" w:rsidP="00ED6DE5">
      <w:pPr>
        <w:pStyle w:val="Heading2"/>
      </w:pPr>
      <w:r>
        <w:t>GENMAC</w:t>
      </w:r>
    </w:p>
    <w:p w:rsidR="00ED6DE5" w:rsidRDefault="00ED6DE5" w:rsidP="00ED6DE5">
      <w:pPr>
        <w:pStyle w:val="Heading3"/>
      </w:pPr>
      <w:r>
        <w:t xml:space="preserve">Original 16bit </w:t>
      </w:r>
      <w:proofErr w:type="spellStart"/>
      <w:r>
        <w:t>Genmac</w:t>
      </w:r>
      <w:proofErr w:type="spellEnd"/>
      <w:r>
        <w:t xml:space="preserve"> File Measurement:</w:t>
      </w:r>
    </w:p>
    <w:p w:rsidR="00ED6DE5" w:rsidRDefault="00ED6DE5" w:rsidP="00ED6DE5">
      <w:proofErr w:type="spellStart"/>
      <w:r>
        <w:t>Genmac</w:t>
      </w:r>
      <w:proofErr w:type="spellEnd"/>
      <w:r>
        <w:t xml:space="preserve"> files: Underlying unit of measurement: 300 dpi</w:t>
      </w:r>
    </w:p>
    <w:p w:rsidR="00ED6DE5" w:rsidRDefault="00ED6DE5" w:rsidP="00ED6DE5">
      <w:proofErr w:type="gramStart"/>
      <w:r>
        <w:t>Conversion from inches/dots/centimeters.</w:t>
      </w:r>
      <w:proofErr w:type="gramEnd"/>
      <w:r>
        <w:t xml:space="preserve"> </w:t>
      </w:r>
      <w:proofErr w:type="spellStart"/>
      <w:r>
        <w:t>Genmac</w:t>
      </w:r>
      <w:proofErr w:type="spellEnd"/>
      <w:r>
        <w:t xml:space="preserve"> file has ‘UNIT’ command that defines unit used and converts that to 300 dpi.</w:t>
      </w:r>
    </w:p>
    <w:p w:rsidR="00ED6DE5" w:rsidRDefault="00ED6DE5" w:rsidP="00ED6DE5">
      <w:pPr>
        <w:pStyle w:val="Heading3"/>
      </w:pPr>
      <w:r>
        <w:t>Conversion (</w:t>
      </w:r>
      <w:proofErr w:type="spellStart"/>
      <w:r>
        <w:t>fmt</w:t>
      </w:r>
      <w:proofErr w:type="spellEnd"/>
      <w:r>
        <w:t>/</w:t>
      </w:r>
      <w:proofErr w:type="spellStart"/>
      <w:r>
        <w:t>genmac</w:t>
      </w:r>
      <w:proofErr w:type="spellEnd"/>
      <w:r>
        <w:t>):</w:t>
      </w:r>
    </w:p>
    <w:p w:rsidR="00ED6DE5" w:rsidRPr="00ED6DE5" w:rsidRDefault="00ED6DE5" w:rsidP="00ED6DE5">
      <w:proofErr w:type="spellStart"/>
      <w:r>
        <w:t>Svg</w:t>
      </w:r>
      <w:proofErr w:type="spellEnd"/>
      <w:r>
        <w:t xml:space="preserve"> file: Underlying unit of measurement: Points</w:t>
      </w:r>
    </w:p>
    <w:p w:rsidR="00ED6DE5" w:rsidRDefault="00ED6DE5" w:rsidP="00ED6DE5">
      <w:r>
        <w:t>(</w:t>
      </w:r>
      <w:proofErr w:type="spellStart"/>
      <w:proofErr w:type="gramStart"/>
      <w:r>
        <w:t>genxmltosvg.cs</w:t>
      </w:r>
      <w:proofErr w:type="spellEnd"/>
      <w:proofErr w:type="gramEnd"/>
      <w:r>
        <w:t xml:space="preserve"> in </w:t>
      </w:r>
      <w:proofErr w:type="spellStart"/>
      <w:r>
        <w:t>fmtxml</w:t>
      </w:r>
      <w:proofErr w:type="spellEnd"/>
      <w:r>
        <w:t xml:space="preserve"> project):</w:t>
      </w:r>
    </w:p>
    <w:p w:rsidR="00ED6DE5" w:rsidRDefault="00ED6DE5" w:rsidP="00ED6DE5">
      <w:r>
        <w:t>if (</w:t>
      </w:r>
      <w:proofErr w:type="spellStart"/>
      <w:r>
        <w:t>Convertn</w:t>
      </w:r>
      <w:proofErr w:type="spellEnd"/>
      <w:r>
        <w:t xml:space="preserve"> == C)</w:t>
      </w:r>
      <w:r>
        <w:br/>
        <w:t>{</w:t>
      </w:r>
      <w:r>
        <w:br/>
        <w:t>// convert from x (in centimeters) to inches &amp; then to points</w:t>
      </w:r>
      <w:r>
        <w:br/>
        <w:t>return (float) (.3937 * x * 72);</w:t>
      </w:r>
      <w:r>
        <w:br/>
        <w:t>}</w:t>
      </w:r>
      <w:r>
        <w:tab/>
        <w:t>// convert from x (in inches) to points</w:t>
      </w:r>
      <w:r>
        <w:br/>
        <w:t>else if (</w:t>
      </w:r>
      <w:proofErr w:type="spellStart"/>
      <w:r>
        <w:t>Convertn</w:t>
      </w:r>
      <w:proofErr w:type="spellEnd"/>
      <w:r>
        <w:t xml:space="preserve"> == I)</w:t>
      </w:r>
      <w:r>
        <w:br/>
        <w:t>return (float)(x * 72);</w:t>
      </w:r>
      <w:r>
        <w:br/>
        <w:t>else if (</w:t>
      </w:r>
      <w:proofErr w:type="spellStart"/>
      <w:r>
        <w:t>Convertn</w:t>
      </w:r>
      <w:proofErr w:type="spellEnd"/>
      <w:r>
        <w:t xml:space="preserve"> == N)</w:t>
      </w:r>
      <w:r>
        <w:br/>
        <w:t>return (float)x;</w:t>
      </w:r>
      <w:r>
        <w:br/>
        <w:t xml:space="preserve">else  // convert from x (in dots) to </w:t>
      </w:r>
      <w:proofErr w:type="spellStart"/>
      <w:r>
        <w:t>twips</w:t>
      </w:r>
      <w:proofErr w:type="spellEnd"/>
      <w:r>
        <w:t xml:space="preserve"> &amp; then points</w:t>
      </w:r>
      <w:r>
        <w:br/>
        <w:t>return (float)(((4.8 * x + 0.5)/1440f)*72);</w:t>
      </w:r>
    </w:p>
    <w:p w:rsidR="00ED6DE5" w:rsidRDefault="00ED6DE5" w:rsidP="00ED6DE5">
      <w:pPr>
        <w:pStyle w:val="Heading3"/>
      </w:pPr>
      <w:r>
        <w:t>Print:</w:t>
      </w:r>
    </w:p>
    <w:p w:rsidR="00ED6DE5" w:rsidRDefault="00ED6DE5" w:rsidP="00ED6DE5">
      <w:r>
        <w:tab/>
        <w:t xml:space="preserve">I think (??) </w:t>
      </w:r>
      <w:proofErr w:type="gramStart"/>
      <w:r>
        <w:t>it's</w:t>
      </w:r>
      <w:proofErr w:type="gramEnd"/>
      <w:r>
        <w:t xml:space="preserve"> points.</w:t>
      </w:r>
    </w:p>
    <w:p w:rsidR="00ED6DE5" w:rsidRDefault="00ED6DE5" w:rsidP="00ED6DE5"/>
    <w:p w:rsidR="00ED6DE5" w:rsidRDefault="00ED6DE5" w:rsidP="00ED6DE5">
      <w:pPr>
        <w:pStyle w:val="Heading2"/>
      </w:pPr>
      <w:r>
        <w:lastRenderedPageBreak/>
        <w:t>FORMAT FILES:</w:t>
      </w:r>
    </w:p>
    <w:p w:rsidR="00ED6DE5" w:rsidRDefault="00ED6DE5" w:rsidP="00ED6DE5">
      <w:pPr>
        <w:pStyle w:val="Heading3"/>
      </w:pPr>
      <w:r>
        <w:t>FM</w:t>
      </w:r>
      <w:bookmarkStart w:id="0" w:name="_GoBack"/>
      <w:bookmarkEnd w:id="0"/>
      <w:r>
        <w:t>T File:</w:t>
      </w:r>
    </w:p>
    <w:p w:rsidR="00ED6DE5" w:rsidRDefault="00ED6DE5" w:rsidP="00ED6DE5">
      <w:r>
        <w:tab/>
      </w:r>
    </w:p>
    <w:p w:rsidR="00ED6DE5" w:rsidRDefault="00ED6DE5" w:rsidP="00ED6DE5">
      <w:pPr>
        <w:pStyle w:val="Heading3"/>
      </w:pPr>
      <w:r>
        <w:t>PAG</w:t>
      </w:r>
      <w:r w:rsidR="00B909C8">
        <w:t>/DOC</w:t>
      </w:r>
      <w:r>
        <w:t xml:space="preserve"> File:</w:t>
      </w:r>
    </w:p>
    <w:p w:rsidR="00ED6DE5" w:rsidRPr="00F348B5" w:rsidRDefault="00B909C8" w:rsidP="00ED6DE5">
      <w:pPr>
        <w:rPr>
          <w:b/>
          <w:u w:val="single"/>
        </w:rPr>
      </w:pPr>
      <w:r w:rsidRPr="00F348B5">
        <w:rPr>
          <w:b/>
          <w:u w:val="single"/>
        </w:rPr>
        <w:t>Original 16bit</w:t>
      </w:r>
    </w:p>
    <w:p w:rsidR="009646CF" w:rsidRDefault="009646CF" w:rsidP="00ED6DE5">
      <w:r>
        <w:t xml:space="preserve">Data in </w:t>
      </w:r>
      <w:proofErr w:type="spellStart"/>
      <w:r>
        <w:t>pag</w:t>
      </w:r>
      <w:proofErr w:type="spellEnd"/>
      <w:r>
        <w:t>/doc files is in rows/column.</w:t>
      </w:r>
    </w:p>
    <w:p w:rsidR="00B909C8" w:rsidRPr="00B909C8" w:rsidRDefault="00B909C8" w:rsidP="00ED6DE5">
      <w:r>
        <w:t>Has an array ‘</w:t>
      </w:r>
      <w:proofErr w:type="spellStart"/>
      <w:r>
        <w:t>PrintPitch</w:t>
      </w:r>
      <w:proofErr w:type="spellEnd"/>
      <w:r>
        <w:t xml:space="preserve">’ that it uses to </w:t>
      </w:r>
      <w:r w:rsidR="006775F0">
        <w:t>convert to columns</w:t>
      </w:r>
      <w:r w:rsidR="00D95D11">
        <w:t xml:space="preserve"> based on </w:t>
      </w:r>
      <w:r w:rsidR="006775F0">
        <w:t xml:space="preserve">the array index of the </w:t>
      </w:r>
      <w:r w:rsidR="00D95D11">
        <w:t xml:space="preserve">current </w:t>
      </w:r>
      <w:proofErr w:type="gramStart"/>
      <w:r w:rsidR="00D95D11">
        <w:t>style.</w:t>
      </w:r>
      <w:proofErr w:type="gramEnd"/>
      <w:r w:rsidR="00D95D11">
        <w:t xml:space="preserve">  The values are stored in the driver file, currently </w:t>
      </w:r>
      <w:proofErr w:type="spellStart"/>
      <w:r w:rsidR="00D95D11">
        <w:t>promsnt</w:t>
      </w:r>
      <w:proofErr w:type="spellEnd"/>
      <w:r w:rsidR="00D95D11">
        <w:t xml:space="preserve">\driver\drvin.rtf.  ELITE= 12, PICA=10 (for an example of use, see </w:t>
      </w:r>
      <w:proofErr w:type="spellStart"/>
      <w:r w:rsidR="00D95D11">
        <w:t>promnt</w:t>
      </w:r>
      <w:proofErr w:type="spellEnd"/>
      <w:r w:rsidR="00D95D11">
        <w:t>\exe\print\</w:t>
      </w:r>
      <w:proofErr w:type="spellStart"/>
      <w:r w:rsidR="00D95D11">
        <w:t>justifit.c</w:t>
      </w:r>
      <w:proofErr w:type="spellEnd"/>
      <w:r w:rsidR="00D95D11">
        <w:t>)</w:t>
      </w:r>
    </w:p>
    <w:p w:rsidR="00B909C8" w:rsidRDefault="00B909C8" w:rsidP="00ED6DE5">
      <w:proofErr w:type="gramStart"/>
      <w:r w:rsidRPr="00F348B5">
        <w:rPr>
          <w:b/>
          <w:u w:val="single"/>
        </w:rPr>
        <w:t xml:space="preserve">XML </w:t>
      </w:r>
      <w:r w:rsidRPr="00B909C8">
        <w:t xml:space="preserve">- Used in </w:t>
      </w:r>
      <w:proofErr w:type="spellStart"/>
      <w:r w:rsidRPr="00B909C8">
        <w:t>Pagelist</w:t>
      </w:r>
      <w:proofErr w:type="spellEnd"/>
      <w:r w:rsidRPr="00B909C8">
        <w:t xml:space="preserve"> items &amp; in </w:t>
      </w:r>
      <w:proofErr w:type="spellStart"/>
      <w:r w:rsidRPr="00B909C8">
        <w:t>Docstyle</w:t>
      </w:r>
      <w:proofErr w:type="spellEnd"/>
      <w:r w:rsidRPr="00B909C8">
        <w:t xml:space="preserve"> </w:t>
      </w:r>
      <w:proofErr w:type="spellStart"/>
      <w:r w:rsidRPr="00B909C8">
        <w:t>toprow</w:t>
      </w:r>
      <w:proofErr w:type="spellEnd"/>
      <w:r w:rsidRPr="00B909C8">
        <w:t xml:space="preserve">, </w:t>
      </w:r>
      <w:proofErr w:type="spellStart"/>
      <w:r w:rsidRPr="00B909C8">
        <w:t>footerlen</w:t>
      </w:r>
      <w:proofErr w:type="spellEnd"/>
      <w:r w:rsidRPr="00B909C8">
        <w:t xml:space="preserve">, </w:t>
      </w:r>
      <w:proofErr w:type="spellStart"/>
      <w:r w:rsidRPr="00B909C8">
        <w:t>leftmargin</w:t>
      </w:r>
      <w:proofErr w:type="spellEnd"/>
      <w:r w:rsidRPr="00B909C8">
        <w:t xml:space="preserve">, </w:t>
      </w:r>
      <w:proofErr w:type="spellStart"/>
      <w:r w:rsidRPr="00B909C8">
        <w:t>pagelength</w:t>
      </w:r>
      <w:proofErr w:type="spellEnd"/>
      <w:r w:rsidRPr="00B909C8">
        <w:t xml:space="preserve"> and </w:t>
      </w:r>
      <w:proofErr w:type="spellStart"/>
      <w:r w:rsidRPr="00B909C8">
        <w:t>pagewidth</w:t>
      </w:r>
      <w:proofErr w:type="spellEnd"/>
      <w:r w:rsidRPr="00B909C8">
        <w:t>.</w:t>
      </w:r>
      <w:proofErr w:type="gramEnd"/>
    </w:p>
    <w:p w:rsidR="00D32F29" w:rsidRDefault="00D32F29" w:rsidP="00B909C8">
      <w:r>
        <w:t>OLD METHOD:</w:t>
      </w:r>
    </w:p>
    <w:p w:rsidR="00B909C8" w:rsidRDefault="00B909C8" w:rsidP="00B909C8">
      <w:r>
        <w:t>XML file: Underlying unit of measurement: Points</w:t>
      </w:r>
    </w:p>
    <w:p w:rsidR="00B909C8" w:rsidRPr="00ED6DE5" w:rsidRDefault="00B909C8" w:rsidP="00B909C8">
      <w:r>
        <w:t>(</w:t>
      </w:r>
      <w:proofErr w:type="spellStart"/>
      <w:r>
        <w:t>FmtToXml.cs</w:t>
      </w:r>
      <w:proofErr w:type="spellEnd"/>
      <w:r>
        <w:t xml:space="preserve"> in </w:t>
      </w:r>
      <w:proofErr w:type="spellStart"/>
      <w:r>
        <w:t>fmtxml</w:t>
      </w:r>
      <w:proofErr w:type="spellEnd"/>
      <w:r>
        <w:t xml:space="preserve"> project):</w:t>
      </w:r>
    </w:p>
    <w:p w:rsidR="00ED6DE5" w:rsidRDefault="00B909C8" w:rsidP="00ED6DE5">
      <w:proofErr w:type="gramStart"/>
      <w:r>
        <w:t>private</w:t>
      </w:r>
      <w:proofErr w:type="gramEnd"/>
      <w:r>
        <w:t xml:space="preserve"> </w:t>
      </w:r>
      <w:proofErr w:type="spellStart"/>
      <w:r>
        <w:t>int</w:t>
      </w:r>
      <w:proofErr w:type="spellEnd"/>
      <w:r>
        <w:t xml:space="preserve"> </w:t>
      </w:r>
      <w:proofErr w:type="spellStart"/>
      <w:r>
        <w:t>ColToPoints</w:t>
      </w:r>
      <w:proofErr w:type="spellEnd"/>
      <w:r>
        <w:t>(</w:t>
      </w:r>
      <w:proofErr w:type="spellStart"/>
      <w:r>
        <w:t>int</w:t>
      </w:r>
      <w:proofErr w:type="spellEnd"/>
      <w:r>
        <w:t xml:space="preserve"> i)</w:t>
      </w:r>
      <w:r>
        <w:br/>
        <w:t>{</w:t>
      </w:r>
      <w:r>
        <w:br/>
      </w:r>
      <w:r w:rsidR="00ED6DE5">
        <w:t>return (i * 6);</w:t>
      </w:r>
      <w:r w:rsidR="00ED6DE5">
        <w:tab/>
      </w:r>
      <w:r w:rsidR="00ED6DE5">
        <w:tab/>
        <w:t xml:space="preserve">// </w:t>
      </w:r>
      <w:proofErr w:type="spellStart"/>
      <w:r w:rsidR="00ED6DE5">
        <w:t>col_in_points</w:t>
      </w:r>
      <w:proofErr w:type="spellEnd"/>
      <w:r w:rsidR="00ED6DE5">
        <w:t xml:space="preserve"> =</w:t>
      </w:r>
      <w:r>
        <w:t xml:space="preserve"> input * 72/12, col = input * 6</w:t>
      </w:r>
      <w:r>
        <w:br/>
      </w:r>
    </w:p>
    <w:p w:rsidR="00AE494A" w:rsidRDefault="00B909C8" w:rsidP="00ED6DE5">
      <w:proofErr w:type="gramStart"/>
      <w:r>
        <w:t>private</w:t>
      </w:r>
      <w:proofErr w:type="gramEnd"/>
      <w:r>
        <w:t xml:space="preserve"> </w:t>
      </w:r>
      <w:proofErr w:type="spellStart"/>
      <w:r>
        <w:t>int</w:t>
      </w:r>
      <w:proofErr w:type="spellEnd"/>
      <w:r>
        <w:t xml:space="preserve"> </w:t>
      </w:r>
      <w:proofErr w:type="spellStart"/>
      <w:r>
        <w:t>RowToPoints</w:t>
      </w:r>
      <w:proofErr w:type="spellEnd"/>
      <w:r>
        <w:t>(</w:t>
      </w:r>
      <w:proofErr w:type="spellStart"/>
      <w:r>
        <w:t>int</w:t>
      </w:r>
      <w:proofErr w:type="spellEnd"/>
      <w:r>
        <w:t xml:space="preserve"> i)</w:t>
      </w:r>
      <w:r>
        <w:br/>
        <w:t>{</w:t>
      </w:r>
      <w:r>
        <w:br/>
      </w:r>
      <w:r w:rsidR="00ED6DE5">
        <w:t>return (i * 12);</w:t>
      </w:r>
      <w:r w:rsidR="00ED6DE5">
        <w:tab/>
        <w:t xml:space="preserve">// </w:t>
      </w:r>
      <w:proofErr w:type="spellStart"/>
      <w:r w:rsidR="00ED6DE5">
        <w:t>row_in_points</w:t>
      </w:r>
      <w:proofErr w:type="spellEnd"/>
      <w:r w:rsidR="00ED6DE5">
        <w:t xml:space="preserve"> =</w:t>
      </w:r>
      <w:r>
        <w:t xml:space="preserve"> input * 72/6, row = input * 12</w:t>
      </w:r>
      <w:r>
        <w:br/>
        <w:t>}</w:t>
      </w:r>
    </w:p>
    <w:p w:rsidR="00D32F29" w:rsidRDefault="00D32F29" w:rsidP="00ED6DE5"/>
    <w:p w:rsidR="00D32F29" w:rsidRDefault="00D32F29" w:rsidP="00ED6DE5">
      <w:r>
        <w:t>NEW METHOD</w:t>
      </w:r>
      <w:r w:rsidR="00C75497">
        <w:t xml:space="preserve"> for format-&gt;xml conversion – all in </w:t>
      </w:r>
      <w:r w:rsidR="00C75497" w:rsidRPr="00C75497">
        <w:rPr>
          <w:b/>
        </w:rPr>
        <w:t>Points</w:t>
      </w:r>
      <w:r>
        <w:t>:</w:t>
      </w:r>
    </w:p>
    <w:p w:rsidR="00D32F29" w:rsidRDefault="00D32F29" w:rsidP="00ED6DE5">
      <w:pPr>
        <w:rPr>
          <w:i/>
        </w:rPr>
      </w:pPr>
      <w:proofErr w:type="spellStart"/>
      <w:r>
        <w:rPr>
          <w:i/>
        </w:rPr>
        <w:t>Docstyle</w:t>
      </w:r>
    </w:p>
    <w:p w:rsidR="00C75497" w:rsidRDefault="00D32F29" w:rsidP="00D32F29">
      <w:pPr>
        <w:pStyle w:val="ListParagraph"/>
        <w:numPr>
          <w:ilvl w:val="0"/>
          <w:numId w:val="1"/>
        </w:numPr>
      </w:pPr>
      <w:r>
        <w:t>LeftMargin</w:t>
      </w:r>
      <w:proofErr w:type="spellEnd"/>
      <w:r>
        <w:t xml:space="preserve"> – CPIS for font as defined in document style</w:t>
      </w:r>
      <w:r w:rsidR="00C75497">
        <w:t>:</w:t>
      </w:r>
    </w:p>
    <w:p w:rsidR="00D32F29" w:rsidRDefault="00C75497" w:rsidP="00C75497">
      <w:pPr>
        <w:pStyle w:val="ListParagraph"/>
        <w:numPr>
          <w:ilvl w:val="1"/>
          <w:numId w:val="1"/>
        </w:numPr>
      </w:pPr>
      <w:r>
        <w:t>72*((</w:t>
      </w:r>
      <w:proofErr w:type="spellStart"/>
      <w:r>
        <w:t>DocStyle</w:t>
      </w:r>
      <w:proofErr w:type="spellEnd"/>
      <w:r>
        <w:t xml:space="preserve"> Column-2)/CPIS</w:t>
      </w:r>
      <w:r w:rsidR="004C0525">
        <w:t>[</w:t>
      </w:r>
      <w:proofErr w:type="spellStart"/>
      <w:r w:rsidR="004C0525">
        <w:t>docstyle</w:t>
      </w:r>
      <w:proofErr w:type="spellEnd"/>
      <w:r w:rsidR="004C0525">
        <w:t xml:space="preserve"> font]</w:t>
      </w:r>
      <w:r>
        <w:t>) for non-proportional</w:t>
      </w:r>
    </w:p>
    <w:p w:rsidR="00C75497" w:rsidRDefault="00C75497" w:rsidP="00C75497">
      <w:pPr>
        <w:pStyle w:val="ListParagraph"/>
        <w:numPr>
          <w:ilvl w:val="1"/>
          <w:numId w:val="1"/>
        </w:numPr>
      </w:pPr>
      <w:r>
        <w:t>72*((</w:t>
      </w:r>
      <w:r w:rsidRPr="00C75497">
        <w:t xml:space="preserve"> </w:t>
      </w:r>
      <w:proofErr w:type="spellStart"/>
      <w:r>
        <w:t>DocStyle</w:t>
      </w:r>
      <w:proofErr w:type="spellEnd"/>
      <w:r>
        <w:t xml:space="preserve"> </w:t>
      </w:r>
      <w:r>
        <w:t>Column-2)/12) for proportional (</w:t>
      </w:r>
      <w:proofErr w:type="spellStart"/>
      <w:r>
        <w:t>promsnt</w:t>
      </w:r>
      <w:proofErr w:type="spellEnd"/>
      <w:r>
        <w:t>\lib\print\</w:t>
      </w:r>
      <w:proofErr w:type="spellStart"/>
      <w:r>
        <w:t>propfon.c</w:t>
      </w:r>
      <w:proofErr w:type="spellEnd"/>
      <w:r>
        <w:t xml:space="preserve"> – line 278)</w:t>
      </w:r>
    </w:p>
    <w:p w:rsidR="00C75497" w:rsidRDefault="00C75497">
      <w:r>
        <w:br w:type="page"/>
      </w:r>
    </w:p>
    <w:p w:rsidR="00C75497" w:rsidRDefault="00C75497" w:rsidP="00C75497">
      <w:pPr>
        <w:pStyle w:val="ListParagraph"/>
        <w:ind w:left="1440"/>
      </w:pPr>
    </w:p>
    <w:p w:rsidR="00C75497" w:rsidRPr="004C0525" w:rsidRDefault="00C75497" w:rsidP="00C75497">
      <w:pPr>
        <w:pStyle w:val="ListParagraph"/>
        <w:ind w:left="0"/>
        <w:rPr>
          <w:i/>
        </w:rPr>
      </w:pPr>
      <w:proofErr w:type="spellStart"/>
      <w:r w:rsidRPr="004C0525">
        <w:rPr>
          <w:i/>
        </w:rPr>
        <w:t>PageStyle</w:t>
      </w:r>
      <w:proofErr w:type="spellEnd"/>
    </w:p>
    <w:p w:rsidR="004C0525" w:rsidRDefault="004C0525" w:rsidP="004C0525">
      <w:pPr>
        <w:ind w:left="360"/>
      </w:pPr>
      <w:r>
        <w:t xml:space="preserve">For all items, use </w:t>
      </w:r>
      <w:proofErr w:type="spellStart"/>
      <w:r>
        <w:t>PageStyle</w:t>
      </w:r>
      <w:proofErr w:type="spellEnd"/>
      <w:r>
        <w:t xml:space="preserve"> Font for item.</w:t>
      </w:r>
    </w:p>
    <w:p w:rsidR="004C0525" w:rsidRDefault="00C75497" w:rsidP="004C0525">
      <w:pPr>
        <w:ind w:left="360"/>
      </w:pPr>
      <w:r>
        <w:t xml:space="preserve">PSTRUE – subtracts </w:t>
      </w:r>
      <w:proofErr w:type="gramStart"/>
      <w:r>
        <w:t>1, !PSTRUE</w:t>
      </w:r>
      <w:proofErr w:type="gramEnd"/>
      <w:r>
        <w:t xml:space="preserve"> adds one in 16bit print justification code (</w:t>
      </w:r>
      <w:proofErr w:type="spellStart"/>
      <w:r>
        <w:t>justifit.c</w:t>
      </w:r>
      <w:proofErr w:type="spellEnd"/>
      <w:r>
        <w:t>)</w:t>
      </w:r>
    </w:p>
    <w:p w:rsidR="004C0525" w:rsidRDefault="004C0525" w:rsidP="004C0525">
      <w:pPr>
        <w:ind w:left="360"/>
      </w:pPr>
      <w:r>
        <w:t xml:space="preserve">PSTRUE: </w:t>
      </w:r>
      <w:proofErr w:type="spellStart"/>
      <w:r>
        <w:t>adj</w:t>
      </w:r>
      <w:proofErr w:type="spellEnd"/>
      <w:r>
        <w:t>=</w:t>
      </w:r>
      <w:proofErr w:type="gramStart"/>
      <w:r>
        <w:t>0.5, !PSTRUE</w:t>
      </w:r>
      <w:proofErr w:type="gramEnd"/>
      <w:r>
        <w:t xml:space="preserve">: </w:t>
      </w:r>
      <w:proofErr w:type="spellStart"/>
      <w:r>
        <w:t>adj</w:t>
      </w:r>
      <w:proofErr w:type="spellEnd"/>
      <w:r>
        <w:t>=-0.5</w:t>
      </w:r>
    </w:p>
    <w:p w:rsidR="00C75497" w:rsidRDefault="00C75497" w:rsidP="00C75497">
      <w:pPr>
        <w:pStyle w:val="ListParagraph"/>
        <w:numPr>
          <w:ilvl w:val="1"/>
          <w:numId w:val="1"/>
        </w:numPr>
      </w:pPr>
      <w:r>
        <w:t>72*((</w:t>
      </w:r>
      <w:proofErr w:type="spellStart"/>
      <w:r>
        <w:t>Page</w:t>
      </w:r>
      <w:r>
        <w:t>Style</w:t>
      </w:r>
      <w:proofErr w:type="spellEnd"/>
      <w:r>
        <w:t xml:space="preserve"> </w:t>
      </w:r>
      <w:proofErr w:type="spellStart"/>
      <w:r>
        <w:t>Column</w:t>
      </w:r>
      <w:r w:rsidR="004C0525">
        <w:t>+adj</w:t>
      </w:r>
      <w:proofErr w:type="spellEnd"/>
      <w:r>
        <w:t>)/CPIS</w:t>
      </w:r>
      <w:r w:rsidR="004C0525">
        <w:t>[</w:t>
      </w:r>
      <w:proofErr w:type="spellStart"/>
      <w:r w:rsidR="004C0525">
        <w:t>pagestyle</w:t>
      </w:r>
      <w:proofErr w:type="spellEnd"/>
      <w:r w:rsidR="004C0525">
        <w:t xml:space="preserve"> font]</w:t>
      </w:r>
      <w:r>
        <w:t>) for non-proportional</w:t>
      </w:r>
    </w:p>
    <w:p w:rsidR="00C75497" w:rsidRDefault="00C75497" w:rsidP="00C75497">
      <w:pPr>
        <w:pStyle w:val="ListParagraph"/>
        <w:numPr>
          <w:ilvl w:val="1"/>
          <w:numId w:val="1"/>
        </w:numPr>
      </w:pPr>
      <w:r>
        <w:t>72*(</w:t>
      </w:r>
      <w:r w:rsidRPr="00C75497">
        <w:t xml:space="preserve"> </w:t>
      </w:r>
      <w:proofErr w:type="spellStart"/>
      <w:r>
        <w:t>PageStyle</w:t>
      </w:r>
      <w:proofErr w:type="spellEnd"/>
      <w:r>
        <w:t xml:space="preserve"> </w:t>
      </w:r>
      <w:proofErr w:type="spellStart"/>
      <w:r>
        <w:t>Column</w:t>
      </w:r>
      <w:r w:rsidR="004C0525">
        <w:t>+adj</w:t>
      </w:r>
      <w:proofErr w:type="spellEnd"/>
      <w:r w:rsidR="004C0525">
        <w:t>)</w:t>
      </w:r>
      <w:r>
        <w:t>/12) for proportional (</w:t>
      </w:r>
      <w:proofErr w:type="spellStart"/>
      <w:r>
        <w:t>promsnt</w:t>
      </w:r>
      <w:proofErr w:type="spellEnd"/>
      <w:r>
        <w:t>\lib\print\</w:t>
      </w:r>
      <w:proofErr w:type="spellStart"/>
      <w:r>
        <w:t>propfon.c</w:t>
      </w:r>
      <w:proofErr w:type="spellEnd"/>
      <w:r>
        <w:t xml:space="preserve"> – line 278)</w:t>
      </w:r>
    </w:p>
    <w:p w:rsidR="00C75497" w:rsidRDefault="00C75497" w:rsidP="00C75497">
      <w:pPr>
        <w:pStyle w:val="ListParagraph"/>
        <w:ind w:left="1440"/>
      </w:pPr>
    </w:p>
    <w:p w:rsidR="00F348B5" w:rsidRDefault="00F348B5" w:rsidP="00ED6DE5">
      <w:pPr>
        <w:rPr>
          <w:b/>
          <w:u w:val="single"/>
        </w:rPr>
      </w:pPr>
      <w:r w:rsidRPr="00F348B5">
        <w:rPr>
          <w:b/>
          <w:u w:val="single"/>
        </w:rPr>
        <w:t>Print</w:t>
      </w:r>
    </w:p>
    <w:p w:rsidR="004C0525" w:rsidRDefault="004C0525" w:rsidP="004C0525">
      <w:r>
        <w:t>OLD METHOD:</w:t>
      </w:r>
    </w:p>
    <w:p w:rsidR="004C0525" w:rsidRDefault="00F348B5" w:rsidP="00ED6DE5">
      <w:proofErr w:type="gramStart"/>
      <w:r>
        <w:t>Various numbers to make it align.</w:t>
      </w:r>
      <w:proofErr w:type="gramEnd"/>
      <w:r>
        <w:t xml:space="preserve">  </w:t>
      </w:r>
    </w:p>
    <w:p w:rsidR="004C0525" w:rsidRDefault="004C0525" w:rsidP="00ED6DE5">
      <w:r>
        <w:t>NEW METHOD:</w:t>
      </w:r>
    </w:p>
    <w:p w:rsidR="004C0525" w:rsidRDefault="004C0525" w:rsidP="004C0525">
      <w:pPr>
        <w:pStyle w:val="ListParagraph"/>
        <w:numPr>
          <w:ilvl w:val="0"/>
          <w:numId w:val="1"/>
        </w:numPr>
      </w:pPr>
      <w:r>
        <w:t>Justification will use built in PDF justification.</w:t>
      </w:r>
    </w:p>
    <w:p w:rsidR="004C0525" w:rsidRPr="00F348B5" w:rsidRDefault="004C0525" w:rsidP="004C0525">
      <w:pPr>
        <w:pStyle w:val="ListParagraph"/>
        <w:numPr>
          <w:ilvl w:val="0"/>
          <w:numId w:val="1"/>
        </w:numPr>
      </w:pPr>
      <w:r>
        <w:t>Remove various numbers that made it align.</w:t>
      </w:r>
    </w:p>
    <w:sectPr w:rsidR="004C0525" w:rsidRPr="00F348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E6C32"/>
    <w:multiLevelType w:val="hybridMultilevel"/>
    <w:tmpl w:val="5BECF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DE5"/>
    <w:rsid w:val="004C0525"/>
    <w:rsid w:val="006775F0"/>
    <w:rsid w:val="009646CF"/>
    <w:rsid w:val="00AE494A"/>
    <w:rsid w:val="00B909C8"/>
    <w:rsid w:val="00C75497"/>
    <w:rsid w:val="00D32F29"/>
    <w:rsid w:val="00D95D11"/>
    <w:rsid w:val="00ED6DE5"/>
    <w:rsid w:val="00F3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6D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6D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6D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6D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D6D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D6DE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D32F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6D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6D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6D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6D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D6D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D6DE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D32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Ruffing</dc:creator>
  <cp:lastModifiedBy>Kathy Ruffing</cp:lastModifiedBy>
  <cp:revision>3</cp:revision>
  <dcterms:created xsi:type="dcterms:W3CDTF">2011-05-09T15:50:00Z</dcterms:created>
  <dcterms:modified xsi:type="dcterms:W3CDTF">2011-05-11T17:13:00Z</dcterms:modified>
</cp:coreProperties>
</file>