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8A3" w:rsidRDefault="00D9685E" w:rsidP="001738A3">
      <w:pPr>
        <w:pStyle w:val="Heading2"/>
      </w:pPr>
      <w:r>
        <w:t>Transition Work – September 2010</w:t>
      </w:r>
    </w:p>
    <w:p w:rsidR="001B2940" w:rsidRDefault="001B2940" w:rsidP="006E424B">
      <w:pPr>
        <w:pStyle w:val="Heading1"/>
      </w:pPr>
      <w:r>
        <w:t>VFW – Type 2 Range Transition:</w:t>
      </w:r>
    </w:p>
    <w:p w:rsidR="001B2940" w:rsidRDefault="00BD673A" w:rsidP="001B2940">
      <w:pPr>
        <w:pStyle w:val="ListParagraph"/>
        <w:numPr>
          <w:ilvl w:val="0"/>
          <w:numId w:val="5"/>
        </w:numPr>
      </w:pPr>
      <w:r>
        <w:t>- Put spreadsheet data here.</w:t>
      </w:r>
    </w:p>
    <w:p w:rsidR="001738A3" w:rsidRPr="001738A3" w:rsidRDefault="001738A3" w:rsidP="001738A3">
      <w:pPr>
        <w:pStyle w:val="Heading1"/>
      </w:pPr>
      <w:r>
        <w:t>User Interface:</w:t>
      </w:r>
    </w:p>
    <w:p w:rsidR="00D9685E" w:rsidRDefault="00D9685E" w:rsidP="001738A3">
      <w:pPr>
        <w:pStyle w:val="ListParagraph"/>
        <w:numPr>
          <w:ilvl w:val="0"/>
          <w:numId w:val="2"/>
        </w:numPr>
      </w:pPr>
      <w:r>
        <w:t>If no {sect} ‘Select Section’ should be disabled</w:t>
      </w:r>
    </w:p>
    <w:p w:rsidR="00D9685E" w:rsidRDefault="00D9685E" w:rsidP="001738A3">
      <w:pPr>
        <w:pStyle w:val="ListParagraph"/>
        <w:numPr>
          <w:ilvl w:val="0"/>
          <w:numId w:val="2"/>
        </w:numPr>
      </w:pPr>
      <w:r>
        <w:t>If {First Step} ‘Select Step’ is enabled.</w:t>
      </w:r>
    </w:p>
    <w:p w:rsidR="00D9685E" w:rsidRDefault="00D9685E" w:rsidP="001738A3">
      <w:pPr>
        <w:pStyle w:val="ListParagraph"/>
        <w:numPr>
          <w:ilvl w:val="0"/>
          <w:numId w:val="2"/>
        </w:numPr>
      </w:pPr>
      <w:r>
        <w:t xml:space="preserve">Have button (toggle button – use: </w:t>
      </w:r>
      <w:proofErr w:type="spellStart"/>
      <w:r>
        <w:t>ButtonX</w:t>
      </w:r>
      <w:proofErr w:type="spellEnd"/>
      <w:r>
        <w:t>, checked):</w:t>
      </w:r>
    </w:p>
    <w:p w:rsidR="00D9685E" w:rsidRDefault="00D9685E" w:rsidP="001738A3">
      <w:pPr>
        <w:pStyle w:val="ListParagraph"/>
        <w:numPr>
          <w:ilvl w:val="1"/>
          <w:numId w:val="2"/>
        </w:numPr>
      </w:pPr>
      <w:r>
        <w:t>Entire Procedure</w:t>
      </w:r>
    </w:p>
    <w:p w:rsidR="00D9685E" w:rsidRDefault="00D9685E" w:rsidP="001738A3">
      <w:pPr>
        <w:pStyle w:val="ListParagraph"/>
        <w:numPr>
          <w:ilvl w:val="1"/>
          <w:numId w:val="2"/>
        </w:numPr>
      </w:pPr>
      <w:r>
        <w:t>Entire Section</w:t>
      </w:r>
    </w:p>
    <w:p w:rsidR="00D9685E" w:rsidRDefault="00D9685E" w:rsidP="001738A3">
      <w:pPr>
        <w:pStyle w:val="ListParagraph"/>
        <w:numPr>
          <w:ilvl w:val="0"/>
          <w:numId w:val="2"/>
        </w:numPr>
      </w:pPr>
      <w:r>
        <w:t>Make button(s) invisible if {First Step} must be chosen</w:t>
      </w:r>
    </w:p>
    <w:p w:rsidR="00646560" w:rsidRDefault="00646560" w:rsidP="001738A3">
      <w:pPr>
        <w:pStyle w:val="ListParagraph"/>
        <w:numPr>
          <w:ilvl w:val="0"/>
          <w:numId w:val="2"/>
        </w:numPr>
      </w:pPr>
      <w:r>
        <w:t xml:space="preserve">Note – in </w:t>
      </w:r>
      <w:proofErr w:type="spellStart"/>
      <w:r>
        <w:t>vfw</w:t>
      </w:r>
      <w:proofErr w:type="spellEnd"/>
      <w:r>
        <w:t xml:space="preserve"> insert type 2 transition from a sub-</w:t>
      </w:r>
      <w:proofErr w:type="spellStart"/>
      <w:r>
        <w:t>substep</w:t>
      </w:r>
      <w:proofErr w:type="spellEnd"/>
      <w:r>
        <w:t xml:space="preserve"> (example 2a1, ‘to’ part) to a </w:t>
      </w:r>
      <w:proofErr w:type="spellStart"/>
      <w:r>
        <w:t>substep</w:t>
      </w:r>
      <w:proofErr w:type="spellEnd"/>
      <w:r>
        <w:t xml:space="preserve"> (example 2c, ‘range’ part) keeps the range part of the transition in the sub-</w:t>
      </w:r>
      <w:proofErr w:type="spellStart"/>
      <w:r>
        <w:t>substep</w:t>
      </w:r>
      <w:proofErr w:type="spellEnd"/>
      <w:r>
        <w:t xml:space="preserve"> list and points to the last sibling, rather than pointing to 2c in the example, it points to 2a3.  It does not use the ‘range’ part to 2c.</w:t>
      </w:r>
    </w:p>
    <w:p w:rsidR="001738A3" w:rsidRDefault="001738A3" w:rsidP="001738A3">
      <w:pPr>
        <w:pStyle w:val="ListParagraph"/>
      </w:pPr>
    </w:p>
    <w:p w:rsidR="001738A3" w:rsidRDefault="001738A3" w:rsidP="001738A3">
      <w:pPr>
        <w:pStyle w:val="Heading2"/>
      </w:pPr>
      <w:r>
        <w:t>Business Objects/Internal code:</w:t>
      </w:r>
    </w:p>
    <w:p w:rsidR="001738A3" w:rsidRDefault="001738A3" w:rsidP="001738A3">
      <w:pPr>
        <w:pStyle w:val="ListParagraph"/>
        <w:numPr>
          <w:ilvl w:val="0"/>
          <w:numId w:val="4"/>
        </w:numPr>
      </w:pPr>
      <w:r>
        <w:t>Range type 2: On insert, support last sibling. If so, make ‘to’ &amp; ‘range’ point to same first, i.e. ‘to’.  When using it, ‘range’ goes to last sibling.</w:t>
      </w:r>
    </w:p>
    <w:p w:rsidR="00CA5474" w:rsidRPr="001738A3" w:rsidRDefault="00CA5474" w:rsidP="001738A3">
      <w:pPr>
        <w:pStyle w:val="ListParagraph"/>
        <w:numPr>
          <w:ilvl w:val="0"/>
          <w:numId w:val="4"/>
        </w:numPr>
      </w:pPr>
      <w:r>
        <w:t>Note – only type 2 works this way. The other Range type (3) does not!</w:t>
      </w:r>
    </w:p>
    <w:p w:rsidR="00D9685E" w:rsidRDefault="001738A3" w:rsidP="001738A3">
      <w:pPr>
        <w:pStyle w:val="Heading1"/>
      </w:pPr>
      <w:proofErr w:type="spellStart"/>
      <w:r>
        <w:t>DataLoader</w:t>
      </w:r>
      <w:proofErr w:type="spellEnd"/>
      <w:r>
        <w:t>:</w:t>
      </w:r>
    </w:p>
    <w:p w:rsidR="001738A3" w:rsidRDefault="001738A3" w:rsidP="00BD673A">
      <w:pPr>
        <w:pStyle w:val="ListParagraph"/>
      </w:pPr>
      <w:r>
        <w:t xml:space="preserve">Range </w:t>
      </w:r>
      <w:r w:rsidR="00E102F2">
        <w:t xml:space="preserve">- </w:t>
      </w:r>
      <w:r>
        <w:t>type 2: check for sequences to be same except for last character in the two range ids.  If found store as listed in ‘Business Objects/Internal code’ above.</w:t>
      </w:r>
    </w:p>
    <w:p w:rsidR="00BD673A" w:rsidRDefault="00BD673A" w:rsidP="00BD673A">
      <w:pPr>
        <w:pStyle w:val="ListParagraph"/>
      </w:pPr>
      <w:proofErr w:type="gramStart"/>
      <w:r>
        <w:t>-------</w:t>
      </w:r>
      <w:r w:rsidR="001C2C6B">
        <w:t xml:space="preserve">  DBF</w:t>
      </w:r>
      <w:proofErr w:type="gramEnd"/>
      <w:r w:rsidR="001C2C6B">
        <w:t xml:space="preserve"> Info:</w:t>
      </w:r>
    </w:p>
    <w:p w:rsidR="001C2C6B" w:rsidRDefault="00BD673A" w:rsidP="001C2C6B">
      <w:pPr>
        <w:pStyle w:val="ListParagraph"/>
      </w:pPr>
      <w:r>
        <w:t xml:space="preserve">If </w:t>
      </w:r>
      <w:proofErr w:type="gramStart"/>
      <w:r>
        <w:t>‘</w:t>
      </w:r>
      <w:proofErr w:type="spellStart"/>
      <w:r>
        <w:t>To</w:t>
      </w:r>
      <w:r w:rsidR="001C2C6B">
        <w:t>Sequence</w:t>
      </w:r>
      <w:proofErr w:type="spellEnd"/>
      <w:r w:rsidR="001C2C6B">
        <w:t>[</w:t>
      </w:r>
      <w:proofErr w:type="gramEnd"/>
      <w:r w:rsidR="001C2C6B">
        <w:t>instance 0]</w:t>
      </w:r>
      <w:r>
        <w:t>’</w:t>
      </w:r>
      <w:r w:rsidR="001C2C6B">
        <w:t xml:space="preserve"> ends in</w:t>
      </w:r>
      <w:r>
        <w:t xml:space="preserve"> ‘S’</w:t>
      </w:r>
    </w:p>
    <w:p w:rsidR="001C2C6B" w:rsidRDefault="001C2C6B" w:rsidP="001C2C6B">
      <w:pPr>
        <w:pStyle w:val="ListParagraph"/>
        <w:ind w:firstLine="720"/>
      </w:pPr>
      <w:proofErr w:type="spellStart"/>
      <w:r>
        <w:t>RangeID</w:t>
      </w:r>
      <w:proofErr w:type="spellEnd"/>
      <w:r>
        <w:t xml:space="preserve"> is based on the first three characters of </w:t>
      </w:r>
      <w:proofErr w:type="gramStart"/>
      <w:r>
        <w:t>‘</w:t>
      </w:r>
      <w:proofErr w:type="spellStart"/>
      <w:r>
        <w:t>ToSequence</w:t>
      </w:r>
      <w:proofErr w:type="spellEnd"/>
      <w:r>
        <w:t>[</w:t>
      </w:r>
      <w:proofErr w:type="gramEnd"/>
      <w:r>
        <w:t xml:space="preserve">instance 1]’ </w:t>
      </w:r>
      <w:r w:rsidR="00D67D08">
        <w:t xml:space="preserve"> (HLS)</w:t>
      </w:r>
    </w:p>
    <w:p w:rsidR="001C2C6B" w:rsidRDefault="001C2C6B" w:rsidP="001C2C6B">
      <w:r>
        <w:tab/>
        <w:t>Else</w:t>
      </w:r>
    </w:p>
    <w:p w:rsidR="001C2C6B" w:rsidRDefault="001C2C6B" w:rsidP="001C2C6B">
      <w:r>
        <w:tab/>
      </w:r>
      <w:r>
        <w:tab/>
      </w:r>
      <w:r w:rsidR="00D67D08">
        <w:t xml:space="preserve">If first two chars of </w:t>
      </w:r>
      <w:proofErr w:type="gramStart"/>
      <w:r w:rsidR="00D67D08">
        <w:t>‘</w:t>
      </w:r>
      <w:proofErr w:type="spellStart"/>
      <w:r w:rsidR="00D67D08">
        <w:t>ToSequence</w:t>
      </w:r>
      <w:proofErr w:type="spellEnd"/>
      <w:r w:rsidR="00D67D08">
        <w:t>[</w:t>
      </w:r>
      <w:proofErr w:type="gramEnd"/>
      <w:r w:rsidR="00D67D08">
        <w:t>instance 0]’ match ‘</w:t>
      </w:r>
      <w:proofErr w:type="spellStart"/>
      <w:r w:rsidR="00D67D08">
        <w:t>ToSequence</w:t>
      </w:r>
      <w:proofErr w:type="spellEnd"/>
      <w:r w:rsidR="00D67D08">
        <w:t>[instance 1]’</w:t>
      </w:r>
    </w:p>
    <w:p w:rsidR="00D67D08" w:rsidRDefault="00D67D08" w:rsidP="001C2C6B">
      <w:r>
        <w:tab/>
      </w:r>
      <w:r>
        <w:tab/>
      </w:r>
      <w:r>
        <w:tab/>
      </w:r>
      <w:proofErr w:type="spellStart"/>
      <w:r>
        <w:t>RangeID</w:t>
      </w:r>
      <w:proofErr w:type="spellEnd"/>
      <w:r>
        <w:t xml:space="preserve"> = </w:t>
      </w:r>
      <w:proofErr w:type="spellStart"/>
      <w:r>
        <w:t>ToId</w:t>
      </w:r>
      <w:proofErr w:type="spellEnd"/>
      <w:r>
        <w:t xml:space="preserve">   (last sibling case)</w:t>
      </w:r>
    </w:p>
    <w:p w:rsidR="00D67D08" w:rsidRDefault="00D67D08" w:rsidP="001C2C6B">
      <w:r>
        <w:tab/>
      </w:r>
      <w:r>
        <w:tab/>
        <w:t>Else</w:t>
      </w:r>
    </w:p>
    <w:p w:rsidR="00D67D08" w:rsidRDefault="00D67D08" w:rsidP="001C2C6B">
      <w:r>
        <w:tab/>
      </w:r>
      <w:r>
        <w:tab/>
      </w:r>
      <w:r>
        <w:tab/>
      </w:r>
      <w:proofErr w:type="spellStart"/>
      <w:r>
        <w:t>RangeID</w:t>
      </w:r>
      <w:proofErr w:type="spellEnd"/>
      <w:r>
        <w:t xml:space="preserve"> is based on first three characters of </w:t>
      </w:r>
      <w:proofErr w:type="gramStart"/>
      <w:r>
        <w:t>‘</w:t>
      </w:r>
      <w:proofErr w:type="spellStart"/>
      <w:r>
        <w:t>ToSequence</w:t>
      </w:r>
      <w:proofErr w:type="spellEnd"/>
      <w:r>
        <w:t>[</w:t>
      </w:r>
      <w:proofErr w:type="gramEnd"/>
      <w:r>
        <w:t>instance 1]’ (HLS)</w:t>
      </w:r>
    </w:p>
    <w:p w:rsidR="001738A3" w:rsidRDefault="001738A3" w:rsidP="001C2C6B">
      <w:pPr>
        <w:pStyle w:val="Heading2"/>
      </w:pPr>
    </w:p>
    <w:p w:rsidR="001738A3" w:rsidRDefault="00E102F2" w:rsidP="00E102F2">
      <w:pPr>
        <w:pStyle w:val="Heading2"/>
      </w:pPr>
      <w:r>
        <w:t>Insert/delete Step:</w:t>
      </w:r>
    </w:p>
    <w:p w:rsidR="00E102F2" w:rsidRDefault="00E102F2" w:rsidP="00BD673A">
      <w:pPr>
        <w:pStyle w:val="ListParagraph"/>
      </w:pPr>
      <w:r>
        <w:t>With transition of range – type 2: verify that transition text gets updated when a sibling is added and removed.</w:t>
      </w:r>
    </w:p>
    <w:p w:rsidR="00CA5474" w:rsidRDefault="00CA5474" w:rsidP="00BD673A">
      <w:pPr>
        <w:pStyle w:val="ListParagraph"/>
      </w:pPr>
      <w:r>
        <w:t xml:space="preserve">Note – in </w:t>
      </w:r>
      <w:proofErr w:type="spellStart"/>
      <w:proofErr w:type="gramStart"/>
      <w:r>
        <w:t>vfw</w:t>
      </w:r>
      <w:proofErr w:type="spellEnd"/>
      <w:proofErr w:type="gramEnd"/>
      <w:r>
        <w:t>, if step is added in between the range, the transition text, if visible on screen, is not refreshed to reflect the addition step.  Exiting and reentering will reflect the additional step.</w:t>
      </w:r>
    </w:p>
    <w:p w:rsidR="00646560" w:rsidRDefault="00646560" w:rsidP="00646560">
      <w:pPr>
        <w:pStyle w:val="ListParagraph"/>
      </w:pPr>
    </w:p>
    <w:p w:rsidR="00FA3D0B" w:rsidRDefault="00FA3D0B" w:rsidP="00FA3D0B">
      <w:pPr>
        <w:pStyle w:val="Heading2"/>
      </w:pPr>
      <w:r>
        <w:t>For testing:</w:t>
      </w:r>
    </w:p>
    <w:p w:rsidR="00FA3D0B" w:rsidRPr="00FA3D0B" w:rsidRDefault="00FA3D0B" w:rsidP="00FA3D0B">
      <w:r>
        <w:tab/>
        <w:t>ES02 has two step sections.</w:t>
      </w:r>
    </w:p>
    <w:sectPr w:rsidR="00FA3D0B" w:rsidRPr="00FA3D0B" w:rsidSect="00145C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77D77"/>
    <w:multiLevelType w:val="hybridMultilevel"/>
    <w:tmpl w:val="2E2CD1F4"/>
    <w:lvl w:ilvl="0" w:tplc="A1828C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142C23"/>
    <w:multiLevelType w:val="hybridMultilevel"/>
    <w:tmpl w:val="E8F47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DB3F1E"/>
    <w:multiLevelType w:val="hybridMultilevel"/>
    <w:tmpl w:val="5694FD16"/>
    <w:lvl w:ilvl="0" w:tplc="A1828C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2766C6"/>
    <w:multiLevelType w:val="hybridMultilevel"/>
    <w:tmpl w:val="FDE4ADF2"/>
    <w:lvl w:ilvl="0" w:tplc="A1828C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E60302"/>
    <w:multiLevelType w:val="hybridMultilevel"/>
    <w:tmpl w:val="47DE8302"/>
    <w:lvl w:ilvl="0" w:tplc="A1828C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685E"/>
    <w:rsid w:val="00145CA0"/>
    <w:rsid w:val="001738A3"/>
    <w:rsid w:val="001753CE"/>
    <w:rsid w:val="001B2940"/>
    <w:rsid w:val="001C2C6B"/>
    <w:rsid w:val="005F7CE9"/>
    <w:rsid w:val="00615D0B"/>
    <w:rsid w:val="00646560"/>
    <w:rsid w:val="0067099A"/>
    <w:rsid w:val="006E424B"/>
    <w:rsid w:val="008F3D1D"/>
    <w:rsid w:val="00B9434B"/>
    <w:rsid w:val="00BD673A"/>
    <w:rsid w:val="00CA5474"/>
    <w:rsid w:val="00D67D08"/>
    <w:rsid w:val="00D9685E"/>
    <w:rsid w:val="00E102F2"/>
    <w:rsid w:val="00E54583"/>
    <w:rsid w:val="00E9555C"/>
    <w:rsid w:val="00FA3D0B"/>
    <w:rsid w:val="00FC1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CA0"/>
  </w:style>
  <w:style w:type="paragraph" w:styleId="Heading1">
    <w:name w:val="heading 1"/>
    <w:basedOn w:val="Normal"/>
    <w:next w:val="Normal"/>
    <w:link w:val="Heading1Char"/>
    <w:uiPriority w:val="9"/>
    <w:qFormat/>
    <w:rsid w:val="00D968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38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8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9685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738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Ruffing</dc:creator>
  <cp:lastModifiedBy>Kathy Ruffing</cp:lastModifiedBy>
  <cp:revision>9</cp:revision>
  <dcterms:created xsi:type="dcterms:W3CDTF">2010-08-31T13:26:00Z</dcterms:created>
  <dcterms:modified xsi:type="dcterms:W3CDTF">2010-09-15T19:25:00Z</dcterms:modified>
</cp:coreProperties>
</file>